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F6" w:rsidRDefault="00403542" w:rsidP="000602F8">
      <w:pPr>
        <w:jc w:val="center"/>
        <w:rPr>
          <w:rFonts w:ascii="TeamViewer10Host" w:hAnsi="TeamViewer10Host" w:cs="Times New Roman"/>
          <w:b/>
        </w:rPr>
      </w:pPr>
      <w:bookmarkStart w:id="0" w:name="_GoBack"/>
      <w:bookmarkEnd w:id="0"/>
      <w:r w:rsidRPr="000D13A8">
        <w:rPr>
          <w:noProof/>
          <w:lang w:eastAsia="cs-CZ"/>
        </w:rPr>
        <w:drawing>
          <wp:inline distT="0" distB="0" distL="0" distR="0">
            <wp:extent cx="2581275" cy="523875"/>
            <wp:effectExtent l="0" t="0" r="9525" b="9525"/>
            <wp:docPr id="2" name="Obrázek 2" descr="C:\Users\Ntb1\Desktop\OPZ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tb1\Desktop\OPZ_barev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amViewer10Host" w:hAnsi="TeamViewer10Host" w:cs="Times New Roman"/>
          <w:b/>
          <w:lang w:eastAsia="cs-CZ"/>
        </w:rPr>
        <w:t xml:space="preserve">                            </w:t>
      </w:r>
      <w:r w:rsidR="00D20A97">
        <w:rPr>
          <w:rFonts w:ascii="TeamViewer10Host" w:hAnsi="TeamViewer10Host" w:cs="Times New Roman"/>
          <w:b/>
          <w:noProof/>
          <w:lang w:eastAsia="cs-CZ"/>
        </w:rPr>
        <w:drawing>
          <wp:inline distT="0" distB="0" distL="0" distR="0">
            <wp:extent cx="1555358" cy="577287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eránek s Charitou Berou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692" cy="59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AD" w:rsidRDefault="00100EAD" w:rsidP="000602F8">
      <w:pPr>
        <w:jc w:val="center"/>
        <w:rPr>
          <w:rFonts w:ascii="TeamViewer10Host" w:hAnsi="TeamViewer10Host" w:cs="Times New Roman"/>
          <w:b/>
        </w:rPr>
      </w:pPr>
    </w:p>
    <w:p w:rsidR="00461957" w:rsidRPr="002A51A1" w:rsidRDefault="0098470F" w:rsidP="000602F8">
      <w:pPr>
        <w:jc w:val="center"/>
        <w:rPr>
          <w:rFonts w:ascii="TeamViewer10Host" w:hAnsi="TeamViewer10Host" w:cs="Times New Roman"/>
          <w:b/>
          <w:sz w:val="36"/>
          <w:szCs w:val="36"/>
        </w:rPr>
      </w:pPr>
      <w:r w:rsidRPr="002A51A1">
        <w:rPr>
          <w:rFonts w:ascii="TeamViewer10Host" w:hAnsi="TeamViewer10Host" w:cs="Times New Roman"/>
          <w:b/>
          <w:sz w:val="36"/>
          <w:szCs w:val="36"/>
        </w:rPr>
        <w:t xml:space="preserve">PROVOZNÍ ŘÁD </w:t>
      </w:r>
      <w:r w:rsidR="005B1DDF" w:rsidRPr="002A51A1">
        <w:rPr>
          <w:rFonts w:ascii="TeamViewer10Host" w:hAnsi="TeamViewer10Host" w:cs="Times New Roman"/>
          <w:b/>
          <w:sz w:val="36"/>
          <w:szCs w:val="36"/>
        </w:rPr>
        <w:t xml:space="preserve">POSKYTOVÁNÍ SLUŽBY PÉČE O DĚTI </w:t>
      </w:r>
      <w:r w:rsidR="00F721C8" w:rsidRPr="002A51A1">
        <w:rPr>
          <w:rFonts w:ascii="TeamViewer10Host" w:hAnsi="TeamViewer10Host" w:cs="Times New Roman"/>
          <w:b/>
          <w:sz w:val="36"/>
          <w:szCs w:val="36"/>
        </w:rPr>
        <w:t>V D</w:t>
      </w:r>
      <w:r w:rsidR="005B1DDF" w:rsidRPr="002A51A1">
        <w:rPr>
          <w:rFonts w:ascii="TeamViewer10Host" w:hAnsi="TeamViewer10Host" w:cs="Times New Roman"/>
          <w:b/>
          <w:sz w:val="36"/>
          <w:szCs w:val="36"/>
        </w:rPr>
        <w:t>ĚTSKÉ SKUPINĚ</w:t>
      </w:r>
    </w:p>
    <w:p w:rsidR="00F721C8" w:rsidRPr="002A51A1" w:rsidRDefault="000A2F66" w:rsidP="008222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81581" w:rsidRPr="002A51A1">
        <w:rPr>
          <w:rFonts w:ascii="Arial" w:hAnsi="Arial" w:cs="Arial"/>
          <w:sz w:val="20"/>
          <w:szCs w:val="20"/>
        </w:rPr>
        <w:t>harita Beroun</w:t>
      </w:r>
      <w:r w:rsidR="00D6252B" w:rsidRPr="002A51A1">
        <w:rPr>
          <w:rFonts w:ascii="Arial" w:hAnsi="Arial" w:cs="Arial"/>
          <w:sz w:val="20"/>
          <w:szCs w:val="20"/>
        </w:rPr>
        <w:t xml:space="preserve"> – církevní právnická osoba</w:t>
      </w:r>
    </w:p>
    <w:p w:rsidR="00D6252B" w:rsidRPr="002A51A1" w:rsidRDefault="00D6252B" w:rsidP="008222D6">
      <w:pPr>
        <w:jc w:val="both"/>
        <w:rPr>
          <w:rFonts w:ascii="Arial" w:hAnsi="Arial" w:cs="Arial"/>
          <w:sz w:val="20"/>
          <w:szCs w:val="20"/>
        </w:rPr>
      </w:pPr>
      <w:r w:rsidRPr="002A51A1">
        <w:rPr>
          <w:rFonts w:ascii="Arial" w:hAnsi="Arial" w:cs="Arial"/>
          <w:b/>
          <w:bCs/>
          <w:sz w:val="20"/>
          <w:szCs w:val="20"/>
        </w:rPr>
        <w:t>IČ:</w:t>
      </w:r>
      <w:r w:rsidRPr="002A51A1">
        <w:rPr>
          <w:rFonts w:ascii="Arial" w:hAnsi="Arial" w:cs="Arial"/>
          <w:sz w:val="20"/>
          <w:szCs w:val="20"/>
        </w:rPr>
        <w:t> 47514329, DIČ: CZ47514329</w:t>
      </w:r>
    </w:p>
    <w:p w:rsidR="005B1DDF" w:rsidRPr="002A51A1" w:rsidRDefault="00025912" w:rsidP="008222D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51A1">
        <w:rPr>
          <w:rFonts w:ascii="Arial" w:hAnsi="Arial" w:cs="Arial"/>
          <w:b/>
          <w:u w:val="single"/>
        </w:rPr>
        <w:t>Úvod</w:t>
      </w:r>
      <w:r w:rsidR="000602F8" w:rsidRPr="002A51A1">
        <w:rPr>
          <w:rFonts w:ascii="Arial" w:hAnsi="Arial" w:cs="Arial"/>
          <w:b/>
          <w:u w:val="single"/>
        </w:rPr>
        <w:t>ní prohlášení</w:t>
      </w:r>
    </w:p>
    <w:p w:rsidR="005B1DDF" w:rsidRPr="002A51A1" w:rsidRDefault="005B1DDF" w:rsidP="008222D6">
      <w:pPr>
        <w:jc w:val="both"/>
        <w:rPr>
          <w:rFonts w:ascii="Arial" w:hAnsi="Arial" w:cs="Arial"/>
          <w:sz w:val="20"/>
          <w:szCs w:val="20"/>
        </w:rPr>
      </w:pPr>
      <w:r w:rsidRPr="002A51A1">
        <w:rPr>
          <w:rFonts w:ascii="Arial" w:hAnsi="Arial" w:cs="Arial"/>
          <w:sz w:val="20"/>
          <w:szCs w:val="20"/>
        </w:rPr>
        <w:t xml:space="preserve">Službou péče o děti v dětské skupině se rozumí činnost provozovaná poskytovatelem služby péče o dítě v dětské skupině </w:t>
      </w:r>
      <w:r w:rsidR="00E77926" w:rsidRPr="002A51A1">
        <w:rPr>
          <w:rFonts w:ascii="Arial" w:hAnsi="Arial" w:cs="Arial"/>
          <w:sz w:val="20"/>
          <w:szCs w:val="20"/>
        </w:rPr>
        <w:t>(</w:t>
      </w:r>
      <w:r w:rsidR="00B16360" w:rsidRPr="002A51A1">
        <w:rPr>
          <w:rFonts w:ascii="Arial" w:hAnsi="Arial" w:cs="Arial"/>
          <w:sz w:val="20"/>
          <w:szCs w:val="20"/>
        </w:rPr>
        <w:t xml:space="preserve">DS) </w:t>
      </w:r>
      <w:r w:rsidRPr="002A51A1">
        <w:rPr>
          <w:rFonts w:ascii="Arial" w:hAnsi="Arial" w:cs="Arial"/>
          <w:sz w:val="20"/>
          <w:szCs w:val="20"/>
        </w:rPr>
        <w:t>zapsaným do evidence posk</w:t>
      </w:r>
      <w:r w:rsidR="00CB7F16" w:rsidRPr="002A51A1">
        <w:rPr>
          <w:rFonts w:ascii="Arial" w:hAnsi="Arial" w:cs="Arial"/>
          <w:sz w:val="20"/>
          <w:szCs w:val="20"/>
        </w:rPr>
        <w:t xml:space="preserve">ytovatelů ve smyslu ustanovení </w:t>
      </w:r>
      <w:r w:rsidRPr="002A51A1">
        <w:rPr>
          <w:rFonts w:ascii="Arial" w:hAnsi="Arial" w:cs="Arial"/>
          <w:sz w:val="20"/>
          <w:szCs w:val="20"/>
        </w:rPr>
        <w:t>§</w:t>
      </w:r>
      <w:r w:rsidR="00B16360" w:rsidRPr="002A51A1">
        <w:rPr>
          <w:rFonts w:ascii="Arial" w:hAnsi="Arial" w:cs="Arial"/>
          <w:sz w:val="20"/>
          <w:szCs w:val="20"/>
        </w:rPr>
        <w:t xml:space="preserve"> </w:t>
      </w:r>
      <w:r w:rsidRPr="002A51A1">
        <w:rPr>
          <w:rFonts w:ascii="Arial" w:hAnsi="Arial" w:cs="Arial"/>
          <w:sz w:val="20"/>
          <w:szCs w:val="20"/>
        </w:rPr>
        <w:t>4</w:t>
      </w:r>
      <w:r w:rsidR="00B16360" w:rsidRPr="002A51A1">
        <w:rPr>
          <w:rFonts w:ascii="Arial" w:hAnsi="Arial" w:cs="Arial"/>
          <w:sz w:val="20"/>
          <w:szCs w:val="20"/>
        </w:rPr>
        <w:t xml:space="preserve"> zákona 247/2014 Sb., spočívající v pravidelné péči o dítě od jednoho roku věku do zahájení povinné školní docházky</w:t>
      </w:r>
      <w:r w:rsidR="0007082D" w:rsidRPr="002A51A1">
        <w:rPr>
          <w:rFonts w:ascii="Arial" w:hAnsi="Arial" w:cs="Arial"/>
          <w:sz w:val="20"/>
          <w:szCs w:val="20"/>
        </w:rPr>
        <w:t xml:space="preserve"> za účelem zapojení rodičů do pracovního procesu</w:t>
      </w:r>
      <w:r w:rsidR="00B16360" w:rsidRPr="002A51A1">
        <w:rPr>
          <w:rFonts w:ascii="Arial" w:hAnsi="Arial" w:cs="Arial"/>
          <w:sz w:val="20"/>
          <w:szCs w:val="20"/>
        </w:rPr>
        <w:t xml:space="preserve"> a umožňující docházku v rozsahu nejméně 6 hodin </w:t>
      </w:r>
      <w:r w:rsidR="000602F8" w:rsidRPr="002A51A1">
        <w:rPr>
          <w:rFonts w:ascii="Arial" w:hAnsi="Arial" w:cs="Arial"/>
          <w:sz w:val="20"/>
          <w:szCs w:val="20"/>
        </w:rPr>
        <w:t>denně, která je poskytována mim</w:t>
      </w:r>
      <w:r w:rsidR="00B16360" w:rsidRPr="002A51A1">
        <w:rPr>
          <w:rFonts w:ascii="Arial" w:hAnsi="Arial" w:cs="Arial"/>
          <w:sz w:val="20"/>
          <w:szCs w:val="20"/>
        </w:rPr>
        <w:t>o domácnost dítěte v kolektivu dětí a která je zaměřena na zajištění potřeb dítěte, na výchovu, rozvoj schopností, kulturních a hygienických návyků dítěte.</w:t>
      </w:r>
      <w:r w:rsidR="000602F8" w:rsidRPr="002A51A1">
        <w:rPr>
          <w:rFonts w:ascii="Arial" w:hAnsi="Arial" w:cs="Arial"/>
          <w:sz w:val="20"/>
          <w:szCs w:val="20"/>
        </w:rPr>
        <w:t xml:space="preserve"> Pečující osoby využívají k péči o děti nejen odborné znalosti, ale i vlastní rodinné zkušen</w:t>
      </w:r>
      <w:r w:rsidR="000A2F66">
        <w:rPr>
          <w:rFonts w:ascii="Arial" w:hAnsi="Arial" w:cs="Arial"/>
          <w:sz w:val="20"/>
          <w:szCs w:val="20"/>
        </w:rPr>
        <w:t>osti. Řídí se platnými předpisy Charity</w:t>
      </w:r>
      <w:r w:rsidR="003E698F" w:rsidRPr="002A51A1">
        <w:rPr>
          <w:rFonts w:ascii="Arial" w:hAnsi="Arial" w:cs="Arial"/>
          <w:sz w:val="20"/>
          <w:szCs w:val="20"/>
        </w:rPr>
        <w:t xml:space="preserve"> Beroun</w:t>
      </w:r>
      <w:r w:rsidR="000A2F66">
        <w:rPr>
          <w:rFonts w:ascii="Arial" w:hAnsi="Arial" w:cs="Arial"/>
          <w:sz w:val="20"/>
          <w:szCs w:val="20"/>
        </w:rPr>
        <w:t xml:space="preserve"> (</w:t>
      </w:r>
      <w:r w:rsidR="000602F8" w:rsidRPr="002A51A1">
        <w:rPr>
          <w:rFonts w:ascii="Arial" w:hAnsi="Arial" w:cs="Arial"/>
          <w:sz w:val="20"/>
          <w:szCs w:val="20"/>
        </w:rPr>
        <w:t>BO</w:t>
      </w:r>
      <w:r w:rsidR="006B5B4D" w:rsidRPr="002A51A1">
        <w:rPr>
          <w:rFonts w:ascii="Arial" w:hAnsi="Arial" w:cs="Arial"/>
          <w:sz w:val="20"/>
          <w:szCs w:val="20"/>
        </w:rPr>
        <w:t>ZP a PO, zákoník práce</w:t>
      </w:r>
      <w:r w:rsidR="000A2F66">
        <w:rPr>
          <w:rFonts w:ascii="Arial" w:hAnsi="Arial" w:cs="Arial"/>
          <w:sz w:val="20"/>
          <w:szCs w:val="20"/>
        </w:rPr>
        <w:t>)</w:t>
      </w:r>
      <w:r w:rsidR="006B5B4D" w:rsidRPr="002A51A1">
        <w:rPr>
          <w:rFonts w:ascii="Arial" w:hAnsi="Arial" w:cs="Arial"/>
          <w:sz w:val="20"/>
          <w:szCs w:val="20"/>
        </w:rPr>
        <w:t>, Pravidly pro fungování DS</w:t>
      </w:r>
      <w:r w:rsidR="000A2F66">
        <w:rPr>
          <w:rFonts w:ascii="Arial" w:hAnsi="Arial" w:cs="Arial"/>
          <w:sz w:val="20"/>
          <w:szCs w:val="20"/>
        </w:rPr>
        <w:t xml:space="preserve"> CHB</w:t>
      </w:r>
      <w:r w:rsidR="00CB7F16" w:rsidRPr="002A51A1">
        <w:rPr>
          <w:rFonts w:ascii="Arial" w:hAnsi="Arial" w:cs="Arial"/>
          <w:sz w:val="20"/>
          <w:szCs w:val="20"/>
        </w:rPr>
        <w:t xml:space="preserve"> Beroun </w:t>
      </w:r>
      <w:r w:rsidR="000602F8" w:rsidRPr="002A51A1">
        <w:rPr>
          <w:rFonts w:ascii="Arial" w:hAnsi="Arial" w:cs="Arial"/>
          <w:sz w:val="20"/>
          <w:szCs w:val="20"/>
        </w:rPr>
        <w:t>a písemnými vzdělávacími plány dětské skupiny.</w:t>
      </w:r>
    </w:p>
    <w:p w:rsidR="00D6252B" w:rsidRDefault="000A2F66" w:rsidP="008222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CB7F16" w:rsidRPr="00F721C8">
        <w:rPr>
          <w:rFonts w:ascii="Arial" w:hAnsi="Arial" w:cs="Arial"/>
          <w:b/>
        </w:rPr>
        <w:t>harita Beroun</w:t>
      </w:r>
      <w:r w:rsidR="00B16360" w:rsidRPr="00F721C8">
        <w:rPr>
          <w:rFonts w:ascii="Arial" w:hAnsi="Arial" w:cs="Arial"/>
          <w:b/>
        </w:rPr>
        <w:t xml:space="preserve"> realizuje v intencích úvodního prohlášení péči o děti v</w:t>
      </w:r>
      <w:r w:rsidR="00D6252B">
        <w:rPr>
          <w:rFonts w:ascii="Arial" w:hAnsi="Arial" w:cs="Arial"/>
          <w:b/>
        </w:rPr>
        <w:t xml:space="preserve"> zařízení: </w:t>
      </w:r>
    </w:p>
    <w:p w:rsidR="00D6252B" w:rsidRPr="000722D2" w:rsidRDefault="000A2F66" w:rsidP="008222D6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Beránek – Dětská skupina Charity</w:t>
      </w:r>
      <w:r w:rsidR="00D6252B" w:rsidRPr="000722D2">
        <w:rPr>
          <w:rFonts w:ascii="Arial" w:hAnsi="Arial" w:cs="Arial"/>
          <w:b/>
          <w:i/>
        </w:rPr>
        <w:t xml:space="preserve"> Beroun</w:t>
      </w:r>
    </w:p>
    <w:p w:rsidR="00B16360" w:rsidRPr="00F721C8" w:rsidRDefault="00B16360" w:rsidP="008222D6">
      <w:pPr>
        <w:jc w:val="both"/>
        <w:rPr>
          <w:rFonts w:ascii="Arial" w:hAnsi="Arial" w:cs="Arial"/>
          <w:b/>
        </w:rPr>
      </w:pPr>
      <w:r w:rsidRPr="00F721C8">
        <w:rPr>
          <w:rFonts w:ascii="Arial" w:hAnsi="Arial" w:cs="Arial"/>
          <w:b/>
        </w:rPr>
        <w:t xml:space="preserve">na adrese: </w:t>
      </w:r>
    </w:p>
    <w:p w:rsidR="00B16360" w:rsidRPr="000722D2" w:rsidRDefault="002F4A58" w:rsidP="008222D6">
      <w:pPr>
        <w:jc w:val="both"/>
        <w:rPr>
          <w:rFonts w:ascii="Arial" w:hAnsi="Arial" w:cs="Arial"/>
          <w:b/>
          <w:i/>
          <w:u w:val="single"/>
        </w:rPr>
      </w:pPr>
      <w:r w:rsidRPr="000722D2">
        <w:rPr>
          <w:rFonts w:ascii="Arial" w:hAnsi="Arial" w:cs="Arial"/>
          <w:b/>
          <w:i/>
        </w:rPr>
        <w:t xml:space="preserve">Dům </w:t>
      </w:r>
      <w:r w:rsidR="00403542" w:rsidRPr="000722D2">
        <w:rPr>
          <w:rFonts w:ascii="Arial" w:hAnsi="Arial" w:cs="Arial"/>
          <w:b/>
          <w:i/>
        </w:rPr>
        <w:t>C</w:t>
      </w:r>
      <w:r w:rsidRPr="000722D2">
        <w:rPr>
          <w:rFonts w:ascii="Arial" w:hAnsi="Arial" w:cs="Arial"/>
          <w:b/>
          <w:i/>
        </w:rPr>
        <w:t xml:space="preserve">harity, </w:t>
      </w:r>
      <w:r w:rsidR="00CB7F16" w:rsidRPr="000722D2">
        <w:rPr>
          <w:rFonts w:ascii="Arial" w:hAnsi="Arial" w:cs="Arial"/>
          <w:b/>
          <w:i/>
        </w:rPr>
        <w:t>Cajthamlova 169, 266 01 Beroun</w:t>
      </w:r>
      <w:r w:rsidR="00B16360" w:rsidRPr="000722D2">
        <w:rPr>
          <w:rFonts w:ascii="Arial" w:hAnsi="Arial" w:cs="Arial"/>
          <w:b/>
          <w:i/>
        </w:rPr>
        <w:t>.</w:t>
      </w:r>
    </w:p>
    <w:p w:rsidR="00C065E7" w:rsidRDefault="00CB7F16" w:rsidP="008222D6">
      <w:pPr>
        <w:jc w:val="both"/>
        <w:rPr>
          <w:rFonts w:ascii="Arial" w:hAnsi="Arial" w:cs="Arial"/>
        </w:rPr>
      </w:pPr>
      <w:r w:rsidRPr="00F721C8">
        <w:rPr>
          <w:rFonts w:ascii="Arial" w:hAnsi="Arial" w:cs="Arial"/>
          <w:b/>
        </w:rPr>
        <w:t xml:space="preserve">Maximální </w:t>
      </w:r>
      <w:r w:rsidR="000A2F66">
        <w:rPr>
          <w:rFonts w:ascii="Arial" w:hAnsi="Arial" w:cs="Arial"/>
          <w:b/>
        </w:rPr>
        <w:t>kapacita dětské skupiny je 10</w:t>
      </w:r>
      <w:r w:rsidR="007206AA" w:rsidRPr="00F721C8">
        <w:rPr>
          <w:rFonts w:ascii="Arial" w:hAnsi="Arial" w:cs="Arial"/>
          <w:b/>
        </w:rPr>
        <w:t xml:space="preserve"> předškolních</w:t>
      </w:r>
      <w:r w:rsidR="00B16360" w:rsidRPr="00F721C8">
        <w:rPr>
          <w:rFonts w:ascii="Arial" w:hAnsi="Arial" w:cs="Arial"/>
          <w:b/>
        </w:rPr>
        <w:t xml:space="preserve"> dětí ve věku </w:t>
      </w:r>
      <w:r w:rsidR="007206AA" w:rsidRPr="00F721C8">
        <w:rPr>
          <w:rFonts w:ascii="Arial" w:hAnsi="Arial" w:cs="Arial"/>
          <w:b/>
        </w:rPr>
        <w:t>od 1 roku do 7</w:t>
      </w:r>
      <w:r w:rsidR="00B16360" w:rsidRPr="00F721C8">
        <w:rPr>
          <w:rFonts w:ascii="Arial" w:hAnsi="Arial" w:cs="Arial"/>
          <w:b/>
        </w:rPr>
        <w:t xml:space="preserve"> let.</w:t>
      </w:r>
      <w:r w:rsidR="00137D54">
        <w:rPr>
          <w:rFonts w:ascii="Arial" w:hAnsi="Arial" w:cs="Arial"/>
        </w:rPr>
        <w:t xml:space="preserve"> </w:t>
      </w:r>
    </w:p>
    <w:p w:rsidR="00DF60BC" w:rsidRPr="002A51A1" w:rsidRDefault="000A2F66" w:rsidP="008222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06D69" w:rsidRPr="002A51A1">
        <w:rPr>
          <w:rFonts w:ascii="Arial" w:hAnsi="Arial" w:cs="Arial"/>
          <w:sz w:val="20"/>
          <w:szCs w:val="20"/>
        </w:rPr>
        <w:t xml:space="preserve">harita </w:t>
      </w:r>
      <w:r w:rsidR="00CB7F16" w:rsidRPr="002A51A1">
        <w:rPr>
          <w:rFonts w:ascii="Arial" w:hAnsi="Arial" w:cs="Arial"/>
          <w:sz w:val="20"/>
          <w:szCs w:val="20"/>
        </w:rPr>
        <w:t>Beroun</w:t>
      </w:r>
      <w:r w:rsidR="00C06D69" w:rsidRPr="002A51A1">
        <w:rPr>
          <w:rFonts w:ascii="Arial" w:hAnsi="Arial" w:cs="Arial"/>
          <w:sz w:val="20"/>
          <w:szCs w:val="20"/>
        </w:rPr>
        <w:t xml:space="preserve"> jako poskyto</w:t>
      </w:r>
      <w:r w:rsidR="00CB7F16" w:rsidRPr="002A51A1">
        <w:rPr>
          <w:rFonts w:ascii="Arial" w:hAnsi="Arial" w:cs="Arial"/>
          <w:sz w:val="20"/>
          <w:szCs w:val="20"/>
        </w:rPr>
        <w:t>vatel s</w:t>
      </w:r>
      <w:r w:rsidR="00137D54" w:rsidRPr="002A51A1">
        <w:rPr>
          <w:rFonts w:ascii="Arial" w:hAnsi="Arial" w:cs="Arial"/>
          <w:sz w:val="20"/>
          <w:szCs w:val="20"/>
        </w:rPr>
        <w:t>lužby se k níže uvedenému datu</w:t>
      </w:r>
      <w:r w:rsidR="00C06D69" w:rsidRPr="002A51A1">
        <w:rPr>
          <w:rFonts w:ascii="Arial" w:hAnsi="Arial" w:cs="Arial"/>
          <w:sz w:val="20"/>
          <w:szCs w:val="20"/>
        </w:rPr>
        <w:t xml:space="preserve"> j</w:t>
      </w:r>
      <w:r w:rsidR="000602F8" w:rsidRPr="002A51A1">
        <w:rPr>
          <w:rFonts w:ascii="Arial" w:hAnsi="Arial" w:cs="Arial"/>
          <w:sz w:val="20"/>
          <w:szCs w:val="20"/>
        </w:rPr>
        <w:t>e schopna</w:t>
      </w:r>
      <w:r w:rsidR="00CB7F16" w:rsidRPr="002A51A1">
        <w:rPr>
          <w:rFonts w:ascii="Arial" w:hAnsi="Arial" w:cs="Arial"/>
          <w:sz w:val="20"/>
          <w:szCs w:val="20"/>
        </w:rPr>
        <w:t xml:space="preserve"> prokázat </w:t>
      </w:r>
      <w:r w:rsidR="00C06D69" w:rsidRPr="002A51A1">
        <w:rPr>
          <w:rFonts w:ascii="Arial" w:hAnsi="Arial" w:cs="Arial"/>
          <w:sz w:val="20"/>
          <w:szCs w:val="20"/>
        </w:rPr>
        <w:t>pl</w:t>
      </w:r>
      <w:r w:rsidR="00CB7F16" w:rsidRPr="002A51A1">
        <w:rPr>
          <w:rFonts w:ascii="Arial" w:hAnsi="Arial" w:cs="Arial"/>
          <w:sz w:val="20"/>
          <w:szCs w:val="20"/>
        </w:rPr>
        <w:t xml:space="preserve">atným oprávněním k poskytování </w:t>
      </w:r>
      <w:r w:rsidR="00C06D69" w:rsidRPr="002A51A1">
        <w:rPr>
          <w:rFonts w:ascii="Arial" w:hAnsi="Arial" w:cs="Arial"/>
          <w:sz w:val="20"/>
          <w:szCs w:val="20"/>
        </w:rPr>
        <w:t xml:space="preserve">služby. </w:t>
      </w:r>
      <w:r w:rsidR="00B16360" w:rsidRPr="002A51A1">
        <w:rPr>
          <w:rFonts w:ascii="Arial" w:hAnsi="Arial" w:cs="Arial"/>
          <w:sz w:val="20"/>
          <w:szCs w:val="20"/>
        </w:rPr>
        <w:t>S rodiči dětí jsou sepisovány platné smlouvy</w:t>
      </w:r>
      <w:r w:rsidR="00C06D69" w:rsidRPr="002A51A1">
        <w:rPr>
          <w:rFonts w:ascii="Arial" w:hAnsi="Arial" w:cs="Arial"/>
          <w:sz w:val="20"/>
          <w:szCs w:val="20"/>
        </w:rPr>
        <w:t xml:space="preserve"> o poskytování jmenované služby, přičemž sjednaných smluv může být i </w:t>
      </w:r>
      <w:r>
        <w:rPr>
          <w:rFonts w:ascii="Arial" w:hAnsi="Arial" w:cs="Arial"/>
          <w:sz w:val="20"/>
          <w:szCs w:val="20"/>
        </w:rPr>
        <w:t>více než dese</w:t>
      </w:r>
      <w:r w:rsidR="00C14475" w:rsidRPr="002A51A1">
        <w:rPr>
          <w:rFonts w:ascii="Arial" w:hAnsi="Arial" w:cs="Arial"/>
          <w:sz w:val="20"/>
          <w:szCs w:val="20"/>
        </w:rPr>
        <w:t>t.</w:t>
      </w:r>
      <w:r w:rsidR="00C06D69" w:rsidRPr="002A51A1">
        <w:rPr>
          <w:rFonts w:ascii="Arial" w:hAnsi="Arial" w:cs="Arial"/>
          <w:sz w:val="20"/>
          <w:szCs w:val="20"/>
        </w:rPr>
        <w:t xml:space="preserve">  Aby </w:t>
      </w:r>
      <w:r w:rsidR="00CB7F16" w:rsidRPr="002A51A1">
        <w:rPr>
          <w:rFonts w:ascii="Arial" w:hAnsi="Arial" w:cs="Arial"/>
          <w:sz w:val="20"/>
          <w:szCs w:val="20"/>
        </w:rPr>
        <w:t>okamžitá kapacita (</w:t>
      </w:r>
      <w:r w:rsidR="00C06D69" w:rsidRPr="002A51A1">
        <w:rPr>
          <w:rFonts w:ascii="Arial" w:hAnsi="Arial" w:cs="Arial"/>
          <w:sz w:val="20"/>
          <w:szCs w:val="20"/>
        </w:rPr>
        <w:t>počet</w:t>
      </w:r>
      <w:r w:rsidR="00CB7F16" w:rsidRPr="002A51A1">
        <w:rPr>
          <w:rFonts w:ascii="Arial" w:hAnsi="Arial" w:cs="Arial"/>
          <w:sz w:val="20"/>
          <w:szCs w:val="20"/>
        </w:rPr>
        <w:t xml:space="preserve"> přítomných dětí v jednu chvíli) </w:t>
      </w:r>
      <w:r w:rsidR="00C06D69" w:rsidRPr="002A51A1">
        <w:rPr>
          <w:rFonts w:ascii="Arial" w:hAnsi="Arial" w:cs="Arial"/>
          <w:sz w:val="20"/>
          <w:szCs w:val="20"/>
        </w:rPr>
        <w:t>nepřekročil</w:t>
      </w:r>
      <w:r w:rsidR="00CB7F16" w:rsidRPr="002A51A1">
        <w:rPr>
          <w:rFonts w:ascii="Arial" w:hAnsi="Arial" w:cs="Arial"/>
          <w:sz w:val="20"/>
          <w:szCs w:val="20"/>
        </w:rPr>
        <w:t>a</w:t>
      </w:r>
      <w:r w:rsidR="00C06D69" w:rsidRPr="002A51A1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0</w:t>
      </w:r>
      <w:r w:rsidR="00C06D69" w:rsidRPr="002A51A1">
        <w:rPr>
          <w:rFonts w:ascii="Arial" w:hAnsi="Arial" w:cs="Arial"/>
          <w:sz w:val="20"/>
          <w:szCs w:val="20"/>
        </w:rPr>
        <w:t xml:space="preserve">, jsou služby plánovány podle skutečných potřeb a požadavků rodičů a </w:t>
      </w:r>
      <w:r w:rsidR="000602F8" w:rsidRPr="002A51A1">
        <w:rPr>
          <w:rFonts w:ascii="Arial" w:hAnsi="Arial" w:cs="Arial"/>
          <w:sz w:val="20"/>
          <w:szCs w:val="20"/>
        </w:rPr>
        <w:t xml:space="preserve">okamžité </w:t>
      </w:r>
      <w:r w:rsidR="00C06D69" w:rsidRPr="002A51A1">
        <w:rPr>
          <w:rFonts w:ascii="Arial" w:hAnsi="Arial" w:cs="Arial"/>
          <w:sz w:val="20"/>
          <w:szCs w:val="20"/>
        </w:rPr>
        <w:t>kapacity</w:t>
      </w:r>
      <w:r w:rsidR="000602F8" w:rsidRPr="002A51A1">
        <w:rPr>
          <w:rFonts w:ascii="Arial" w:hAnsi="Arial" w:cs="Arial"/>
          <w:sz w:val="20"/>
          <w:szCs w:val="20"/>
        </w:rPr>
        <w:t xml:space="preserve"> poskytované</w:t>
      </w:r>
      <w:r w:rsidR="00C06D69" w:rsidRPr="002A51A1">
        <w:rPr>
          <w:rFonts w:ascii="Arial" w:hAnsi="Arial" w:cs="Arial"/>
          <w:sz w:val="20"/>
          <w:szCs w:val="20"/>
        </w:rPr>
        <w:t xml:space="preserve"> služby.</w:t>
      </w:r>
      <w:r w:rsidR="00C14475" w:rsidRPr="002A51A1">
        <w:rPr>
          <w:rFonts w:ascii="Arial" w:hAnsi="Arial" w:cs="Arial"/>
          <w:sz w:val="20"/>
          <w:szCs w:val="20"/>
        </w:rPr>
        <w:t xml:space="preserve"> O děti se starají</w:t>
      </w:r>
      <w:r w:rsidR="005B3786" w:rsidRPr="002A51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</w:t>
      </w:r>
      <w:r w:rsidR="00D41FC3" w:rsidRPr="002A51A1">
        <w:rPr>
          <w:rFonts w:ascii="Arial" w:hAnsi="Arial" w:cs="Arial"/>
          <w:sz w:val="20"/>
          <w:szCs w:val="20"/>
        </w:rPr>
        <w:t xml:space="preserve">proškolené </w:t>
      </w:r>
      <w:r w:rsidR="00C14475" w:rsidRPr="002A51A1">
        <w:rPr>
          <w:rFonts w:ascii="Arial" w:hAnsi="Arial" w:cs="Arial"/>
          <w:sz w:val="20"/>
          <w:szCs w:val="20"/>
        </w:rPr>
        <w:t>pracovnice</w:t>
      </w:r>
      <w:r w:rsidR="00CA69BA" w:rsidRPr="002A51A1">
        <w:rPr>
          <w:rFonts w:ascii="Arial" w:hAnsi="Arial" w:cs="Arial"/>
          <w:sz w:val="20"/>
          <w:szCs w:val="20"/>
        </w:rPr>
        <w:t xml:space="preserve"> ve výši dvou</w:t>
      </w:r>
      <w:r>
        <w:rPr>
          <w:rFonts w:ascii="Arial" w:hAnsi="Arial" w:cs="Arial"/>
          <w:sz w:val="20"/>
          <w:szCs w:val="20"/>
        </w:rPr>
        <w:t xml:space="preserve"> a půl pracovního úvazku</w:t>
      </w:r>
      <w:r w:rsidR="00CA69BA" w:rsidRPr="002A51A1">
        <w:rPr>
          <w:rFonts w:ascii="Arial" w:hAnsi="Arial" w:cs="Arial"/>
          <w:sz w:val="20"/>
          <w:szCs w:val="20"/>
        </w:rPr>
        <w:t>, další</w:t>
      </w:r>
      <w:r w:rsidR="00C14475" w:rsidRPr="002A51A1">
        <w:rPr>
          <w:rFonts w:ascii="Arial" w:hAnsi="Arial" w:cs="Arial"/>
          <w:sz w:val="20"/>
          <w:szCs w:val="20"/>
        </w:rPr>
        <w:t xml:space="preserve"> osoba je sjednána pro případ jejich nemoci nebo jiné nenadálé události.</w:t>
      </w:r>
      <w:r w:rsidR="005B3786" w:rsidRPr="002A51A1">
        <w:rPr>
          <w:rFonts w:ascii="Arial" w:hAnsi="Arial" w:cs="Arial"/>
          <w:sz w:val="20"/>
          <w:szCs w:val="20"/>
        </w:rPr>
        <w:t xml:space="preserve"> </w:t>
      </w:r>
      <w:r w:rsidR="006B5B4D" w:rsidRPr="002A51A1">
        <w:rPr>
          <w:rFonts w:ascii="Arial" w:hAnsi="Arial" w:cs="Arial"/>
          <w:sz w:val="20"/>
          <w:szCs w:val="20"/>
        </w:rPr>
        <w:t>Všechny splňují zdravotní způsobilost a mají platné zdravotní průkazy.</w:t>
      </w:r>
    </w:p>
    <w:p w:rsidR="00B16360" w:rsidRPr="002A51A1" w:rsidRDefault="00C14475" w:rsidP="008222D6">
      <w:pPr>
        <w:jc w:val="both"/>
        <w:rPr>
          <w:rFonts w:ascii="Arial" w:hAnsi="Arial" w:cs="Arial"/>
          <w:sz w:val="20"/>
          <w:szCs w:val="20"/>
        </w:rPr>
      </w:pPr>
      <w:r w:rsidRPr="002A51A1">
        <w:rPr>
          <w:rFonts w:ascii="Arial" w:hAnsi="Arial" w:cs="Arial"/>
          <w:sz w:val="20"/>
          <w:szCs w:val="20"/>
        </w:rPr>
        <w:t>O docházce a základních zákonných údajích o dětech v zařízení je vedena písemná evidence, která je přístupná pouze pečujícím osobám, rodičům dětí a kontrolním orgánům k tomu pověřeným. Je uzavřena v uzamykatelné skříňce.</w:t>
      </w:r>
    </w:p>
    <w:p w:rsidR="000722D2" w:rsidRPr="000A2F66" w:rsidRDefault="000722D2" w:rsidP="008222D6">
      <w:pPr>
        <w:jc w:val="both"/>
        <w:rPr>
          <w:rFonts w:ascii="Arial" w:hAnsi="Arial" w:cs="Arial"/>
          <w:sz w:val="20"/>
          <w:szCs w:val="20"/>
        </w:rPr>
      </w:pPr>
      <w:r w:rsidRPr="000A2F66">
        <w:rPr>
          <w:rFonts w:ascii="Arial" w:hAnsi="Arial" w:cs="Arial"/>
          <w:sz w:val="20"/>
          <w:szCs w:val="20"/>
        </w:rPr>
        <w:t xml:space="preserve">Podmínky poskytování péče: </w:t>
      </w:r>
    </w:p>
    <w:p w:rsidR="00DA47DF" w:rsidRPr="00F721C8" w:rsidRDefault="00DA47DF" w:rsidP="008222D6">
      <w:pPr>
        <w:jc w:val="both"/>
        <w:rPr>
          <w:rFonts w:ascii="Arial" w:hAnsi="Arial" w:cs="Arial"/>
          <w:b/>
        </w:rPr>
      </w:pPr>
      <w:r w:rsidRPr="00F721C8">
        <w:rPr>
          <w:rFonts w:ascii="Arial" w:hAnsi="Arial" w:cs="Arial"/>
          <w:b/>
        </w:rPr>
        <w:t>Provozní doba:</w:t>
      </w:r>
    </w:p>
    <w:p w:rsidR="00DA47DF" w:rsidRPr="00F721C8" w:rsidRDefault="00DA47DF" w:rsidP="008222D6">
      <w:pPr>
        <w:jc w:val="both"/>
        <w:rPr>
          <w:rFonts w:ascii="Arial" w:hAnsi="Arial" w:cs="Arial"/>
        </w:rPr>
      </w:pPr>
      <w:r w:rsidRPr="00F721C8">
        <w:rPr>
          <w:rFonts w:ascii="Arial" w:hAnsi="Arial" w:cs="Arial"/>
        </w:rPr>
        <w:t xml:space="preserve">Každý </w:t>
      </w:r>
      <w:r w:rsidR="004C1BE8" w:rsidRPr="00F721C8">
        <w:rPr>
          <w:rFonts w:ascii="Arial" w:hAnsi="Arial" w:cs="Arial"/>
        </w:rPr>
        <w:t>p</w:t>
      </w:r>
      <w:r w:rsidR="00F721C8">
        <w:rPr>
          <w:rFonts w:ascii="Arial" w:hAnsi="Arial" w:cs="Arial"/>
        </w:rPr>
        <w:t>racovní den od 7.00 – do 16.</w:t>
      </w:r>
      <w:r w:rsidR="004C1BE8" w:rsidRPr="00F721C8">
        <w:rPr>
          <w:rFonts w:ascii="Arial" w:hAnsi="Arial" w:cs="Arial"/>
        </w:rPr>
        <w:t>3</w:t>
      </w:r>
      <w:r w:rsidRPr="00F721C8">
        <w:rPr>
          <w:rFonts w:ascii="Arial" w:hAnsi="Arial" w:cs="Arial"/>
        </w:rPr>
        <w:t>0</w:t>
      </w:r>
      <w:r w:rsidR="00F721C8">
        <w:rPr>
          <w:rFonts w:ascii="Arial" w:hAnsi="Arial" w:cs="Arial"/>
        </w:rPr>
        <w:t xml:space="preserve"> hodin.</w:t>
      </w:r>
    </w:p>
    <w:p w:rsidR="00D6252B" w:rsidRDefault="00C06D69" w:rsidP="00123240">
      <w:pPr>
        <w:jc w:val="both"/>
        <w:rPr>
          <w:rFonts w:ascii="Arial" w:hAnsi="Arial" w:cs="Arial"/>
          <w:b/>
        </w:rPr>
      </w:pPr>
      <w:r w:rsidRPr="00F721C8">
        <w:rPr>
          <w:rFonts w:ascii="Arial" w:hAnsi="Arial" w:cs="Arial"/>
          <w:b/>
        </w:rPr>
        <w:lastRenderedPageBreak/>
        <w:t>Úhrada za poskytované služby:</w:t>
      </w:r>
      <w:r w:rsidR="00F721C8">
        <w:rPr>
          <w:rFonts w:ascii="Arial" w:hAnsi="Arial" w:cs="Arial"/>
          <w:b/>
        </w:rPr>
        <w:t xml:space="preserve"> </w:t>
      </w:r>
      <w:r w:rsidR="005A241A">
        <w:rPr>
          <w:rFonts w:ascii="Arial" w:hAnsi="Arial" w:cs="Arial"/>
          <w:b/>
        </w:rPr>
        <w:t>250,- Kč /den, (20</w:t>
      </w:r>
      <w:r w:rsidR="000A2F66">
        <w:rPr>
          <w:rFonts w:ascii="Arial" w:hAnsi="Arial" w:cs="Arial"/>
          <w:b/>
        </w:rPr>
        <w:t>0,- Kč/ půlden)</w:t>
      </w:r>
      <w:r w:rsidR="00123240" w:rsidRPr="00F721C8">
        <w:rPr>
          <w:rFonts w:ascii="Arial" w:hAnsi="Arial" w:cs="Arial"/>
          <w:b/>
        </w:rPr>
        <w:t xml:space="preserve">, za celý měsíc sleva 20%. </w:t>
      </w:r>
      <w:r w:rsidR="00497B73">
        <w:rPr>
          <w:rFonts w:ascii="Arial" w:hAnsi="Arial" w:cs="Arial"/>
          <w:b/>
        </w:rPr>
        <w:t>Poskytovatel DS Beránek poskytuje své slu</w:t>
      </w:r>
      <w:r w:rsidR="00B80849">
        <w:rPr>
          <w:rFonts w:ascii="Arial" w:hAnsi="Arial" w:cs="Arial"/>
          <w:b/>
        </w:rPr>
        <w:t>žby s částečnou úhradou nákladů dle sazebníku v příloze tohoto dokumentu.</w:t>
      </w:r>
    </w:p>
    <w:p w:rsidR="002D41AD" w:rsidRPr="000A2F66" w:rsidRDefault="000C0198" w:rsidP="008222D6">
      <w:pPr>
        <w:jc w:val="both"/>
        <w:rPr>
          <w:rFonts w:ascii="Arial" w:hAnsi="Arial" w:cs="Arial"/>
          <w:sz w:val="20"/>
          <w:szCs w:val="20"/>
        </w:rPr>
      </w:pPr>
      <w:r w:rsidRPr="000A2F66">
        <w:rPr>
          <w:rFonts w:ascii="Arial" w:hAnsi="Arial" w:cs="Arial"/>
          <w:sz w:val="20"/>
          <w:szCs w:val="20"/>
        </w:rPr>
        <w:t>Elektronická e</w:t>
      </w:r>
      <w:r w:rsidR="00C06D69" w:rsidRPr="000A2F66">
        <w:rPr>
          <w:rFonts w:ascii="Arial" w:hAnsi="Arial" w:cs="Arial"/>
          <w:sz w:val="20"/>
          <w:szCs w:val="20"/>
        </w:rPr>
        <w:t xml:space="preserve">vidence docházky se poskytovatelem finanční podpory </w:t>
      </w:r>
      <w:r w:rsidR="005A241A">
        <w:rPr>
          <w:rFonts w:ascii="Arial" w:hAnsi="Arial" w:cs="Arial"/>
          <w:sz w:val="20"/>
          <w:szCs w:val="20"/>
        </w:rPr>
        <w:t>(</w:t>
      </w:r>
      <w:r w:rsidRPr="000A2F66">
        <w:rPr>
          <w:rFonts w:ascii="Arial" w:hAnsi="Arial" w:cs="Arial"/>
          <w:sz w:val="20"/>
          <w:szCs w:val="20"/>
        </w:rPr>
        <w:t xml:space="preserve">MPSV – ESF) </w:t>
      </w:r>
      <w:r w:rsidR="00C06D69" w:rsidRPr="000A2F66">
        <w:rPr>
          <w:rFonts w:ascii="Arial" w:hAnsi="Arial" w:cs="Arial"/>
          <w:sz w:val="20"/>
          <w:szCs w:val="20"/>
        </w:rPr>
        <w:t>hodnotí podle půldnů</w:t>
      </w:r>
      <w:r w:rsidR="000602F8" w:rsidRPr="000A2F66">
        <w:rPr>
          <w:rFonts w:ascii="Arial" w:hAnsi="Arial" w:cs="Arial"/>
          <w:sz w:val="20"/>
          <w:szCs w:val="20"/>
        </w:rPr>
        <w:t xml:space="preserve"> (</w:t>
      </w:r>
      <w:r w:rsidR="00C06D69" w:rsidRPr="000A2F66">
        <w:rPr>
          <w:rFonts w:ascii="Arial" w:hAnsi="Arial" w:cs="Arial"/>
          <w:sz w:val="20"/>
          <w:szCs w:val="20"/>
        </w:rPr>
        <w:t>nejméně 3 hodiny vcelku)</w:t>
      </w:r>
      <w:r w:rsidRPr="000A2F66">
        <w:rPr>
          <w:rFonts w:ascii="Arial" w:hAnsi="Arial" w:cs="Arial"/>
          <w:sz w:val="20"/>
          <w:szCs w:val="20"/>
        </w:rPr>
        <w:t>, které</w:t>
      </w:r>
      <w:r w:rsidR="00C06D69" w:rsidRPr="000A2F66">
        <w:rPr>
          <w:rFonts w:ascii="Arial" w:hAnsi="Arial" w:cs="Arial"/>
          <w:sz w:val="20"/>
          <w:szCs w:val="20"/>
        </w:rPr>
        <w:t xml:space="preserve"> jsou </w:t>
      </w:r>
      <w:r w:rsidRPr="000A2F66">
        <w:rPr>
          <w:rFonts w:ascii="Arial" w:hAnsi="Arial" w:cs="Arial"/>
          <w:sz w:val="20"/>
          <w:szCs w:val="20"/>
        </w:rPr>
        <w:t xml:space="preserve">děti </w:t>
      </w:r>
      <w:r w:rsidR="00C06D69" w:rsidRPr="000A2F66">
        <w:rPr>
          <w:rFonts w:ascii="Arial" w:hAnsi="Arial" w:cs="Arial"/>
          <w:sz w:val="20"/>
          <w:szCs w:val="20"/>
        </w:rPr>
        <w:t xml:space="preserve">v zařízení. Proto je </w:t>
      </w:r>
      <w:r w:rsidR="00123240" w:rsidRPr="000A2F66">
        <w:rPr>
          <w:rFonts w:ascii="Arial" w:hAnsi="Arial" w:cs="Arial"/>
          <w:sz w:val="20"/>
          <w:szCs w:val="20"/>
        </w:rPr>
        <w:t>možné přijmout dítě minimálně na 3 hodiny denně a i pro jednorázové hlídání je potřeba sepsat smlouvu (tato ale pak platí i na</w:t>
      </w:r>
      <w:r w:rsidR="007206AA" w:rsidRPr="000A2F66">
        <w:rPr>
          <w:rFonts w:ascii="Arial" w:hAnsi="Arial" w:cs="Arial"/>
          <w:sz w:val="20"/>
          <w:szCs w:val="20"/>
        </w:rPr>
        <w:t xml:space="preserve"> </w:t>
      </w:r>
      <w:r w:rsidR="00123240" w:rsidRPr="000A2F66">
        <w:rPr>
          <w:rFonts w:ascii="Arial" w:hAnsi="Arial" w:cs="Arial"/>
          <w:sz w:val="20"/>
          <w:szCs w:val="20"/>
        </w:rPr>
        <w:t>každé další hlídání v kalendářním roce</w:t>
      </w:r>
      <w:r w:rsidR="00497B73" w:rsidRPr="000A2F66">
        <w:rPr>
          <w:rFonts w:ascii="Arial" w:hAnsi="Arial" w:cs="Arial"/>
          <w:sz w:val="20"/>
          <w:szCs w:val="20"/>
        </w:rPr>
        <w:t>)</w:t>
      </w:r>
      <w:r w:rsidR="00123240" w:rsidRPr="000A2F66">
        <w:rPr>
          <w:rFonts w:ascii="Arial" w:hAnsi="Arial" w:cs="Arial"/>
          <w:sz w:val="20"/>
          <w:szCs w:val="20"/>
        </w:rPr>
        <w:t xml:space="preserve">. </w:t>
      </w:r>
    </w:p>
    <w:p w:rsidR="00C06D69" w:rsidRPr="000A2F66" w:rsidRDefault="00123240" w:rsidP="008222D6">
      <w:pPr>
        <w:jc w:val="both"/>
        <w:rPr>
          <w:rFonts w:ascii="Arial" w:hAnsi="Arial" w:cs="Arial"/>
          <w:sz w:val="20"/>
          <w:szCs w:val="20"/>
        </w:rPr>
      </w:pPr>
      <w:r w:rsidRPr="000A2F66">
        <w:rPr>
          <w:rFonts w:ascii="Arial" w:hAnsi="Arial" w:cs="Arial"/>
          <w:sz w:val="20"/>
          <w:szCs w:val="20"/>
        </w:rPr>
        <w:t>Hlídání poskytujeme v omezeném režimu i během letních prázdninových měsíců.</w:t>
      </w:r>
    </w:p>
    <w:p w:rsidR="007206AA" w:rsidRPr="000A2F66" w:rsidRDefault="00C06D69" w:rsidP="00497B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2F66">
        <w:rPr>
          <w:rFonts w:ascii="Arial" w:hAnsi="Arial" w:cs="Arial"/>
          <w:sz w:val="20"/>
          <w:szCs w:val="20"/>
        </w:rPr>
        <w:t>Stravování</w:t>
      </w:r>
      <w:r w:rsidR="000722D2" w:rsidRPr="000A2F66">
        <w:rPr>
          <w:rFonts w:ascii="Arial" w:hAnsi="Arial" w:cs="Arial"/>
          <w:sz w:val="20"/>
          <w:szCs w:val="20"/>
        </w:rPr>
        <w:t>: smlouva</w:t>
      </w:r>
      <w:r w:rsidR="000C0198" w:rsidRPr="000A2F66">
        <w:rPr>
          <w:rFonts w:ascii="Arial" w:hAnsi="Arial" w:cs="Arial"/>
          <w:sz w:val="20"/>
          <w:szCs w:val="20"/>
        </w:rPr>
        <w:t xml:space="preserve"> </w:t>
      </w:r>
      <w:r w:rsidR="004B0E43" w:rsidRPr="000A2F66">
        <w:rPr>
          <w:rFonts w:ascii="Arial" w:hAnsi="Arial" w:cs="Arial"/>
          <w:sz w:val="20"/>
          <w:szCs w:val="20"/>
        </w:rPr>
        <w:t xml:space="preserve">o dovozu stravy </w:t>
      </w:r>
      <w:r w:rsidR="000722D2" w:rsidRPr="000A2F66">
        <w:rPr>
          <w:rFonts w:ascii="Arial" w:hAnsi="Arial" w:cs="Arial"/>
          <w:sz w:val="20"/>
          <w:szCs w:val="20"/>
        </w:rPr>
        <w:t>jsou sjednána</w:t>
      </w:r>
      <w:r w:rsidR="000C0198" w:rsidRPr="000A2F66">
        <w:rPr>
          <w:rFonts w:ascii="Arial" w:hAnsi="Arial" w:cs="Arial"/>
          <w:sz w:val="20"/>
          <w:szCs w:val="20"/>
        </w:rPr>
        <w:t xml:space="preserve"> poskytovat</w:t>
      </w:r>
      <w:r w:rsidR="00875329" w:rsidRPr="000A2F66">
        <w:rPr>
          <w:rFonts w:ascii="Arial" w:hAnsi="Arial" w:cs="Arial"/>
          <w:sz w:val="20"/>
          <w:szCs w:val="20"/>
        </w:rPr>
        <w:t>ele</w:t>
      </w:r>
      <w:r w:rsidR="000722D2" w:rsidRPr="000A2F66">
        <w:rPr>
          <w:rFonts w:ascii="Arial" w:hAnsi="Arial" w:cs="Arial"/>
          <w:sz w:val="20"/>
          <w:szCs w:val="20"/>
        </w:rPr>
        <w:t xml:space="preserve">m s </w:t>
      </w:r>
      <w:r w:rsidR="00875329" w:rsidRPr="000A2F66">
        <w:rPr>
          <w:rFonts w:ascii="Arial" w:hAnsi="Arial" w:cs="Arial"/>
          <w:sz w:val="20"/>
          <w:szCs w:val="20"/>
        </w:rPr>
        <w:t>vývařovnou MŠ T</w:t>
      </w:r>
      <w:r w:rsidR="007206AA" w:rsidRPr="000A2F66">
        <w:rPr>
          <w:rFonts w:ascii="Arial" w:hAnsi="Arial" w:cs="Arial"/>
          <w:sz w:val="20"/>
          <w:szCs w:val="20"/>
        </w:rPr>
        <w:t>ovární Beroun.</w:t>
      </w:r>
      <w:r w:rsidR="002A51A1" w:rsidRPr="000A2F66">
        <w:rPr>
          <w:rFonts w:ascii="Arial" w:hAnsi="Arial" w:cs="Arial"/>
          <w:sz w:val="20"/>
          <w:szCs w:val="20"/>
        </w:rPr>
        <w:t xml:space="preserve"> V případech alergií </w:t>
      </w:r>
      <w:r w:rsidR="005A241A">
        <w:rPr>
          <w:rFonts w:ascii="Arial" w:hAnsi="Arial" w:cs="Arial"/>
          <w:sz w:val="20"/>
          <w:szCs w:val="20"/>
        </w:rPr>
        <w:t>či z jiného zá</w:t>
      </w:r>
      <w:r w:rsidR="000A2F66">
        <w:rPr>
          <w:rFonts w:ascii="Arial" w:hAnsi="Arial" w:cs="Arial"/>
          <w:sz w:val="20"/>
          <w:szCs w:val="20"/>
        </w:rPr>
        <w:t>v</w:t>
      </w:r>
      <w:r w:rsidR="005A241A">
        <w:rPr>
          <w:rFonts w:ascii="Arial" w:hAnsi="Arial" w:cs="Arial"/>
          <w:sz w:val="20"/>
          <w:szCs w:val="20"/>
        </w:rPr>
        <w:t>a</w:t>
      </w:r>
      <w:r w:rsidR="000A2F66">
        <w:rPr>
          <w:rFonts w:ascii="Arial" w:hAnsi="Arial" w:cs="Arial"/>
          <w:sz w:val="20"/>
          <w:szCs w:val="20"/>
        </w:rPr>
        <w:t xml:space="preserve">žného důvodu </w:t>
      </w:r>
      <w:r w:rsidR="002A51A1" w:rsidRPr="000A2F66">
        <w:rPr>
          <w:rFonts w:ascii="Arial" w:hAnsi="Arial" w:cs="Arial"/>
          <w:sz w:val="20"/>
          <w:szCs w:val="20"/>
        </w:rPr>
        <w:t>po domluvě lze strava vlastní.</w:t>
      </w:r>
    </w:p>
    <w:p w:rsidR="00497B73" w:rsidRPr="00F721C8" w:rsidRDefault="00497B73" w:rsidP="00497B73">
      <w:pPr>
        <w:spacing w:after="0" w:line="240" w:lineRule="auto"/>
        <w:rPr>
          <w:rFonts w:ascii="Arial" w:hAnsi="Arial" w:cs="Arial"/>
        </w:rPr>
      </w:pPr>
    </w:p>
    <w:p w:rsidR="00403542" w:rsidRDefault="007206AA" w:rsidP="00875329">
      <w:pPr>
        <w:spacing w:after="0" w:line="240" w:lineRule="auto"/>
        <w:ind w:left="66"/>
        <w:rPr>
          <w:rFonts w:ascii="Arial" w:hAnsi="Arial" w:cs="Arial"/>
          <w:b/>
        </w:rPr>
      </w:pPr>
      <w:r w:rsidRPr="00F721C8">
        <w:rPr>
          <w:rFonts w:ascii="Arial" w:hAnsi="Arial" w:cs="Arial"/>
          <w:b/>
        </w:rPr>
        <w:t xml:space="preserve">Cena za jídlo: </w:t>
      </w:r>
    </w:p>
    <w:p w:rsidR="000A2F66" w:rsidRDefault="00B80849" w:rsidP="00875329">
      <w:pPr>
        <w:spacing w:after="0" w:line="240" w:lineRule="auto"/>
        <w:ind w:lef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6</w:t>
      </w:r>
      <w:r w:rsidR="007206AA" w:rsidRPr="00F721C8">
        <w:rPr>
          <w:rFonts w:ascii="Arial" w:hAnsi="Arial" w:cs="Arial"/>
          <w:b/>
        </w:rPr>
        <w:t>5</w:t>
      </w:r>
      <w:r w:rsidR="00F721C8">
        <w:rPr>
          <w:rFonts w:ascii="Arial" w:hAnsi="Arial" w:cs="Arial"/>
          <w:b/>
        </w:rPr>
        <w:t xml:space="preserve"> </w:t>
      </w:r>
      <w:r w:rsidR="00875329" w:rsidRPr="00F721C8">
        <w:rPr>
          <w:rFonts w:ascii="Arial" w:hAnsi="Arial" w:cs="Arial"/>
          <w:b/>
        </w:rPr>
        <w:t>Kč (11</w:t>
      </w:r>
      <w:r w:rsidR="00F721C8">
        <w:rPr>
          <w:rFonts w:ascii="Arial" w:hAnsi="Arial" w:cs="Arial"/>
          <w:b/>
        </w:rPr>
        <w:t xml:space="preserve"> Kč dop. svačina, 23 Kč</w:t>
      </w:r>
      <w:r w:rsidR="00875329" w:rsidRPr="00F721C8">
        <w:rPr>
          <w:rFonts w:ascii="Arial" w:hAnsi="Arial" w:cs="Arial"/>
          <w:b/>
        </w:rPr>
        <w:t xml:space="preserve"> oběd, 13</w:t>
      </w:r>
      <w:r w:rsidR="00F721C8">
        <w:rPr>
          <w:rFonts w:ascii="Arial" w:hAnsi="Arial" w:cs="Arial"/>
          <w:b/>
        </w:rPr>
        <w:t xml:space="preserve"> Kč</w:t>
      </w:r>
      <w:r w:rsidR="00875329" w:rsidRPr="00F721C8">
        <w:rPr>
          <w:rFonts w:ascii="Arial" w:hAnsi="Arial" w:cs="Arial"/>
          <w:b/>
        </w:rPr>
        <w:t xml:space="preserve"> odp</w:t>
      </w:r>
      <w:r w:rsidR="005A241A">
        <w:rPr>
          <w:rFonts w:ascii="Arial" w:hAnsi="Arial" w:cs="Arial"/>
          <w:b/>
        </w:rPr>
        <w:t>o</w:t>
      </w:r>
      <w:r w:rsidR="00875329" w:rsidRPr="00F721C8">
        <w:rPr>
          <w:rFonts w:ascii="Arial" w:hAnsi="Arial" w:cs="Arial"/>
          <w:b/>
        </w:rPr>
        <w:t>. svačina, 3</w:t>
      </w:r>
      <w:r w:rsidR="00F721C8">
        <w:rPr>
          <w:rFonts w:ascii="Arial" w:hAnsi="Arial" w:cs="Arial"/>
          <w:b/>
        </w:rPr>
        <w:t xml:space="preserve"> Kč</w:t>
      </w:r>
      <w:r w:rsidR="00875329" w:rsidRPr="00F721C8">
        <w:rPr>
          <w:rFonts w:ascii="Arial" w:hAnsi="Arial" w:cs="Arial"/>
          <w:b/>
        </w:rPr>
        <w:t xml:space="preserve"> pitný režim</w:t>
      </w:r>
      <w:r w:rsidR="007206AA" w:rsidRPr="00F721C8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</w:t>
      </w:r>
      <w:r w:rsidR="007206AA" w:rsidRPr="00F721C8">
        <w:rPr>
          <w:rFonts w:ascii="Arial" w:hAnsi="Arial" w:cs="Arial"/>
          <w:b/>
        </w:rPr>
        <w:t>5</w:t>
      </w:r>
      <w:r w:rsidR="00F721C8">
        <w:rPr>
          <w:rFonts w:ascii="Arial" w:hAnsi="Arial" w:cs="Arial"/>
          <w:b/>
        </w:rPr>
        <w:t xml:space="preserve"> Kč</w:t>
      </w:r>
      <w:r w:rsidR="007206AA" w:rsidRPr="00F721C8">
        <w:rPr>
          <w:rFonts w:ascii="Arial" w:hAnsi="Arial" w:cs="Arial"/>
          <w:b/>
        </w:rPr>
        <w:t xml:space="preserve"> doprava</w:t>
      </w:r>
      <w:r>
        <w:rPr>
          <w:rFonts w:ascii="Arial" w:hAnsi="Arial" w:cs="Arial"/>
          <w:b/>
        </w:rPr>
        <w:t xml:space="preserve"> 2x denně</w:t>
      </w:r>
      <w:r w:rsidR="00403542">
        <w:rPr>
          <w:rFonts w:ascii="Arial" w:hAnsi="Arial" w:cs="Arial"/>
          <w:b/>
        </w:rPr>
        <w:t>)</w:t>
      </w:r>
      <w:r w:rsidR="00875329" w:rsidRPr="00F721C8">
        <w:rPr>
          <w:rFonts w:ascii="Arial" w:hAnsi="Arial" w:cs="Arial"/>
          <w:sz w:val="24"/>
          <w:szCs w:val="24"/>
        </w:rPr>
        <w:t xml:space="preserve">    </w:t>
      </w:r>
    </w:p>
    <w:p w:rsidR="00875329" w:rsidRPr="00F721C8" w:rsidRDefault="00875329" w:rsidP="00875329">
      <w:pPr>
        <w:spacing w:after="0" w:line="240" w:lineRule="auto"/>
        <w:ind w:left="66"/>
        <w:rPr>
          <w:rFonts w:ascii="Arial" w:hAnsi="Arial" w:cs="Arial"/>
          <w:sz w:val="24"/>
          <w:szCs w:val="24"/>
        </w:rPr>
      </w:pPr>
      <w:r w:rsidRPr="00F721C8">
        <w:rPr>
          <w:rFonts w:ascii="Arial" w:hAnsi="Arial" w:cs="Arial"/>
          <w:sz w:val="24"/>
          <w:szCs w:val="24"/>
        </w:rPr>
        <w:t xml:space="preserve"> </w:t>
      </w:r>
    </w:p>
    <w:p w:rsidR="00C06D69" w:rsidRPr="000A2F66" w:rsidRDefault="00403542" w:rsidP="00403542">
      <w:pPr>
        <w:ind w:left="360"/>
        <w:jc w:val="both"/>
        <w:rPr>
          <w:rFonts w:ascii="Arial" w:hAnsi="Arial" w:cs="Arial"/>
          <w:sz w:val="20"/>
          <w:szCs w:val="20"/>
        </w:rPr>
      </w:pPr>
      <w:r w:rsidRPr="000A2F66">
        <w:rPr>
          <w:rFonts w:ascii="Arial" w:hAnsi="Arial" w:cs="Arial"/>
          <w:sz w:val="20"/>
          <w:szCs w:val="20"/>
        </w:rPr>
        <w:t>B</w:t>
      </w:r>
      <w:r w:rsidR="000C0198" w:rsidRPr="000A2F66">
        <w:rPr>
          <w:rFonts w:ascii="Arial" w:hAnsi="Arial" w:cs="Arial"/>
          <w:sz w:val="20"/>
          <w:szCs w:val="20"/>
        </w:rPr>
        <w:t xml:space="preserve">ez oběda </w:t>
      </w:r>
      <w:r w:rsidR="004B0E43" w:rsidRPr="000A2F66">
        <w:rPr>
          <w:rFonts w:ascii="Arial" w:hAnsi="Arial" w:cs="Arial"/>
          <w:sz w:val="20"/>
          <w:szCs w:val="20"/>
        </w:rPr>
        <w:t>je</w:t>
      </w:r>
      <w:r w:rsidR="000C0198" w:rsidRPr="000A2F66">
        <w:rPr>
          <w:rFonts w:ascii="Arial" w:hAnsi="Arial" w:cs="Arial"/>
          <w:sz w:val="20"/>
          <w:szCs w:val="20"/>
        </w:rPr>
        <w:t xml:space="preserve"> svačina vlastní</w:t>
      </w:r>
      <w:r w:rsidR="004B0E43" w:rsidRPr="000A2F66">
        <w:rPr>
          <w:rFonts w:ascii="Arial" w:hAnsi="Arial" w:cs="Arial"/>
          <w:sz w:val="20"/>
          <w:szCs w:val="20"/>
        </w:rPr>
        <w:t xml:space="preserve">. </w:t>
      </w:r>
      <w:r w:rsidR="00123240" w:rsidRPr="000A2F66">
        <w:rPr>
          <w:rFonts w:ascii="Arial" w:hAnsi="Arial" w:cs="Arial"/>
          <w:sz w:val="20"/>
          <w:szCs w:val="20"/>
        </w:rPr>
        <w:t>Lze umístit i dítě s vlastní stravou (bezlepková dieta, alergie, nepříznivá finanční situace)</w:t>
      </w:r>
      <w:r w:rsidRPr="000A2F66">
        <w:rPr>
          <w:rFonts w:ascii="Arial" w:hAnsi="Arial" w:cs="Arial"/>
          <w:sz w:val="20"/>
          <w:szCs w:val="20"/>
        </w:rPr>
        <w:t>.</w:t>
      </w:r>
      <w:r w:rsidR="00123240" w:rsidRPr="000A2F66">
        <w:rPr>
          <w:rFonts w:ascii="Arial" w:hAnsi="Arial" w:cs="Arial"/>
          <w:sz w:val="20"/>
          <w:szCs w:val="20"/>
        </w:rPr>
        <w:t xml:space="preserve"> </w:t>
      </w:r>
      <w:r w:rsidR="004E4CD6" w:rsidRPr="000A2F66">
        <w:rPr>
          <w:rFonts w:ascii="Arial" w:hAnsi="Arial" w:cs="Arial"/>
          <w:sz w:val="20"/>
          <w:szCs w:val="20"/>
        </w:rPr>
        <w:t xml:space="preserve">Ohřev stravy v takovém případě probíhá dle nařízení EU č. 852/2004 o hygieně potravin. </w:t>
      </w:r>
      <w:r w:rsidR="004B0E43" w:rsidRPr="000A2F66">
        <w:rPr>
          <w:rFonts w:ascii="Arial" w:hAnsi="Arial" w:cs="Arial"/>
          <w:sz w:val="20"/>
          <w:szCs w:val="20"/>
        </w:rPr>
        <w:t>Ke zvýšení ceny za stravování může dojít v případě zvýšených nákladů vývařovny a bude uživatelům služby včas oznámeno.</w:t>
      </w:r>
    </w:p>
    <w:p w:rsidR="000C0198" w:rsidRPr="00F721C8" w:rsidRDefault="000C0198" w:rsidP="008222D6">
      <w:pPr>
        <w:jc w:val="both"/>
        <w:rPr>
          <w:rFonts w:ascii="Arial" w:hAnsi="Arial" w:cs="Arial"/>
          <w:b/>
        </w:rPr>
      </w:pPr>
      <w:r w:rsidRPr="00F721C8">
        <w:rPr>
          <w:rFonts w:ascii="Arial" w:hAnsi="Arial" w:cs="Arial"/>
          <w:b/>
        </w:rPr>
        <w:t>Venkovní prostory:</w:t>
      </w:r>
    </w:p>
    <w:p w:rsidR="00DA47DF" w:rsidRPr="000A2F66" w:rsidRDefault="000C0198" w:rsidP="008222D6">
      <w:pPr>
        <w:jc w:val="both"/>
        <w:rPr>
          <w:rFonts w:ascii="Arial" w:hAnsi="Arial" w:cs="Arial"/>
          <w:sz w:val="20"/>
          <w:szCs w:val="20"/>
        </w:rPr>
      </w:pPr>
      <w:r w:rsidRPr="000A2F66">
        <w:rPr>
          <w:rFonts w:ascii="Arial" w:hAnsi="Arial" w:cs="Arial"/>
          <w:sz w:val="20"/>
          <w:szCs w:val="20"/>
        </w:rPr>
        <w:t xml:space="preserve">Příchod do zařízení </w:t>
      </w:r>
      <w:r w:rsidR="00403542" w:rsidRPr="000A2F66">
        <w:rPr>
          <w:rFonts w:ascii="Arial" w:hAnsi="Arial" w:cs="Arial"/>
          <w:sz w:val="20"/>
          <w:szCs w:val="20"/>
        </w:rPr>
        <w:t>DS v Domě C</w:t>
      </w:r>
      <w:r w:rsidR="002F4A58" w:rsidRPr="000A2F66">
        <w:rPr>
          <w:rFonts w:ascii="Arial" w:hAnsi="Arial" w:cs="Arial"/>
          <w:sz w:val="20"/>
          <w:szCs w:val="20"/>
        </w:rPr>
        <w:t xml:space="preserve">harity Beroun </w:t>
      </w:r>
      <w:r w:rsidR="00790C5A" w:rsidRPr="000A2F66">
        <w:rPr>
          <w:rFonts w:ascii="Arial" w:hAnsi="Arial" w:cs="Arial"/>
          <w:sz w:val="20"/>
          <w:szCs w:val="20"/>
        </w:rPr>
        <w:t>je určen</w:t>
      </w:r>
      <w:r w:rsidR="004C1BE8" w:rsidRPr="000A2F66">
        <w:rPr>
          <w:rFonts w:ascii="Arial" w:hAnsi="Arial" w:cs="Arial"/>
          <w:sz w:val="20"/>
          <w:szCs w:val="20"/>
        </w:rPr>
        <w:t xml:space="preserve"> hlavním </w:t>
      </w:r>
      <w:r w:rsidR="00C62DB4" w:rsidRPr="000A2F66">
        <w:rPr>
          <w:rFonts w:ascii="Arial" w:hAnsi="Arial" w:cs="Arial"/>
          <w:sz w:val="20"/>
          <w:szCs w:val="20"/>
        </w:rPr>
        <w:t>vchodem</w:t>
      </w:r>
      <w:r w:rsidR="00790C5A" w:rsidRPr="000A2F66">
        <w:rPr>
          <w:rFonts w:ascii="Arial" w:hAnsi="Arial" w:cs="Arial"/>
          <w:sz w:val="20"/>
          <w:szCs w:val="20"/>
        </w:rPr>
        <w:t xml:space="preserve"> </w:t>
      </w:r>
      <w:r w:rsidRPr="000A2F66">
        <w:rPr>
          <w:rFonts w:ascii="Arial" w:hAnsi="Arial" w:cs="Arial"/>
          <w:sz w:val="20"/>
          <w:szCs w:val="20"/>
        </w:rPr>
        <w:t xml:space="preserve">za dodržování bezpečnostních opatření rodiči při příchodu a předávání dětí pečujícím osobám. </w:t>
      </w:r>
      <w:r w:rsidR="004C1BE8" w:rsidRPr="000A2F66">
        <w:rPr>
          <w:rFonts w:ascii="Arial" w:hAnsi="Arial" w:cs="Arial"/>
          <w:sz w:val="20"/>
          <w:szCs w:val="20"/>
        </w:rPr>
        <w:t xml:space="preserve">Pobyt dětí venku za dodržování </w:t>
      </w:r>
      <w:r w:rsidRPr="000A2F66">
        <w:rPr>
          <w:rFonts w:ascii="Arial" w:hAnsi="Arial" w:cs="Arial"/>
          <w:sz w:val="20"/>
          <w:szCs w:val="20"/>
        </w:rPr>
        <w:t xml:space="preserve">bezpečnostních opatření pečujícími osobami se realizuje </w:t>
      </w:r>
      <w:r w:rsidR="002F4A58" w:rsidRPr="000A2F66">
        <w:rPr>
          <w:rFonts w:ascii="Arial" w:hAnsi="Arial" w:cs="Arial"/>
          <w:sz w:val="20"/>
          <w:szCs w:val="20"/>
        </w:rPr>
        <w:t>na vlastní zahrádce zařízení společné pro DZR v intencích podpory</w:t>
      </w:r>
      <w:r w:rsidR="004C1BE8" w:rsidRPr="000A2F66">
        <w:rPr>
          <w:rFonts w:ascii="Arial" w:hAnsi="Arial" w:cs="Arial"/>
          <w:sz w:val="20"/>
          <w:szCs w:val="20"/>
        </w:rPr>
        <w:t>,</w:t>
      </w:r>
      <w:r w:rsidR="002F4A58" w:rsidRPr="000A2F66">
        <w:rPr>
          <w:rFonts w:ascii="Arial" w:hAnsi="Arial" w:cs="Arial"/>
          <w:sz w:val="20"/>
          <w:szCs w:val="20"/>
        </w:rPr>
        <w:t xml:space="preserve"> </w:t>
      </w:r>
      <w:r w:rsidRPr="000A2F66">
        <w:rPr>
          <w:rFonts w:ascii="Arial" w:hAnsi="Arial" w:cs="Arial"/>
          <w:sz w:val="20"/>
          <w:szCs w:val="20"/>
        </w:rPr>
        <w:t>n</w:t>
      </w:r>
      <w:r w:rsidR="002F4A58" w:rsidRPr="000A2F66">
        <w:rPr>
          <w:rFonts w:ascii="Arial" w:hAnsi="Arial" w:cs="Arial"/>
          <w:sz w:val="20"/>
          <w:szCs w:val="20"/>
        </w:rPr>
        <w:t>a dětském hřišti města Beroun - Zavadilka</w:t>
      </w:r>
      <w:r w:rsidR="004C1BE8" w:rsidRPr="000A2F66">
        <w:rPr>
          <w:rFonts w:ascii="Arial" w:hAnsi="Arial" w:cs="Arial"/>
          <w:sz w:val="20"/>
          <w:szCs w:val="20"/>
        </w:rPr>
        <w:t>, které je vzdáleno od zařízení 500</w:t>
      </w:r>
      <w:r w:rsidR="00445AA8" w:rsidRPr="000A2F66">
        <w:rPr>
          <w:rFonts w:ascii="Arial" w:hAnsi="Arial" w:cs="Arial"/>
          <w:sz w:val="20"/>
          <w:szCs w:val="20"/>
        </w:rPr>
        <w:t xml:space="preserve"> </w:t>
      </w:r>
      <w:r w:rsidRPr="000A2F66">
        <w:rPr>
          <w:rFonts w:ascii="Arial" w:hAnsi="Arial" w:cs="Arial"/>
          <w:sz w:val="20"/>
          <w:szCs w:val="20"/>
        </w:rPr>
        <w:t>m pěšky</w:t>
      </w:r>
      <w:r w:rsidR="00790C5A" w:rsidRPr="000A2F66">
        <w:rPr>
          <w:rFonts w:ascii="Arial" w:hAnsi="Arial" w:cs="Arial"/>
          <w:sz w:val="20"/>
          <w:szCs w:val="20"/>
        </w:rPr>
        <w:t xml:space="preserve"> </w:t>
      </w:r>
      <w:r w:rsidRPr="000A2F66">
        <w:rPr>
          <w:rFonts w:ascii="Arial" w:hAnsi="Arial" w:cs="Arial"/>
          <w:sz w:val="20"/>
          <w:szCs w:val="20"/>
        </w:rPr>
        <w:t>nebo</w:t>
      </w:r>
      <w:r w:rsidR="00790C5A" w:rsidRPr="000A2F66">
        <w:rPr>
          <w:rFonts w:ascii="Arial" w:hAnsi="Arial" w:cs="Arial"/>
          <w:sz w:val="20"/>
          <w:szCs w:val="20"/>
        </w:rPr>
        <w:t xml:space="preserve"> vycházkou přes vlastní sad k lesu</w:t>
      </w:r>
      <w:r w:rsidRPr="000A2F66">
        <w:rPr>
          <w:rFonts w:ascii="Arial" w:hAnsi="Arial" w:cs="Arial"/>
          <w:sz w:val="20"/>
          <w:szCs w:val="20"/>
        </w:rPr>
        <w:t>. Při odchodu ze zařízení odpovídají za bezpečnost dětí jejich doprovázející osoby.</w:t>
      </w:r>
      <w:r w:rsidR="004B0E43" w:rsidRPr="000A2F66">
        <w:rPr>
          <w:rFonts w:ascii="Arial" w:hAnsi="Arial" w:cs="Arial"/>
          <w:sz w:val="20"/>
          <w:szCs w:val="20"/>
        </w:rPr>
        <w:t xml:space="preserve"> </w:t>
      </w:r>
    </w:p>
    <w:p w:rsidR="002A51A1" w:rsidRPr="00561CD0" w:rsidRDefault="00DF5FAB" w:rsidP="008222D6">
      <w:pPr>
        <w:jc w:val="both"/>
        <w:rPr>
          <w:rFonts w:ascii="Arial" w:hAnsi="Arial" w:cs="Arial"/>
          <w:b/>
        </w:rPr>
      </w:pPr>
      <w:r w:rsidRPr="00561CD0">
        <w:rPr>
          <w:rFonts w:ascii="Arial" w:hAnsi="Arial" w:cs="Arial"/>
          <w:b/>
        </w:rPr>
        <w:t>Provozní řád zahrádky:</w:t>
      </w:r>
    </w:p>
    <w:p w:rsidR="00DF5FAB" w:rsidRPr="000A2F66" w:rsidRDefault="00DF5FAB" w:rsidP="008222D6">
      <w:pPr>
        <w:jc w:val="both"/>
        <w:rPr>
          <w:rFonts w:ascii="Arial" w:hAnsi="Arial" w:cs="Arial"/>
          <w:sz w:val="20"/>
          <w:szCs w:val="20"/>
        </w:rPr>
      </w:pPr>
      <w:r w:rsidRPr="000A2F66">
        <w:rPr>
          <w:rFonts w:ascii="Arial" w:hAnsi="Arial" w:cs="Arial"/>
          <w:sz w:val="20"/>
          <w:szCs w:val="20"/>
        </w:rPr>
        <w:t>Součástí zahrádky je pískoviště s</w:t>
      </w:r>
      <w:r w:rsidR="00561CD0" w:rsidRPr="000A2F66">
        <w:rPr>
          <w:rFonts w:ascii="Arial" w:hAnsi="Arial" w:cs="Arial"/>
          <w:sz w:val="20"/>
          <w:szCs w:val="20"/>
        </w:rPr>
        <w:t xml:space="preserve"> atestovaným pískem</w:t>
      </w:r>
      <w:r w:rsidRPr="000A2F66">
        <w:rPr>
          <w:rFonts w:ascii="Arial" w:hAnsi="Arial" w:cs="Arial"/>
          <w:sz w:val="20"/>
          <w:szCs w:val="20"/>
        </w:rPr>
        <w:t xml:space="preserve">, kde se písek mění každé 2 roky. Při odchodu dětí se pískoviště pokryje prodyšnou plachtou. Herní prvky jsou zde pouze přenosné, nepotřebují tedy dopadovou plochu. </w:t>
      </w:r>
    </w:p>
    <w:p w:rsidR="006D5050" w:rsidRPr="00F721C8" w:rsidRDefault="006D5050" w:rsidP="008222D6">
      <w:pPr>
        <w:jc w:val="both"/>
        <w:rPr>
          <w:rFonts w:ascii="Arial" w:hAnsi="Arial" w:cs="Arial"/>
          <w:b/>
        </w:rPr>
      </w:pPr>
      <w:r w:rsidRPr="00F721C8">
        <w:rPr>
          <w:rFonts w:ascii="Arial" w:hAnsi="Arial" w:cs="Arial"/>
          <w:b/>
        </w:rPr>
        <w:t>Šatna:</w:t>
      </w:r>
    </w:p>
    <w:p w:rsidR="006D5050" w:rsidRPr="000A2F66" w:rsidRDefault="006D5050" w:rsidP="008222D6">
      <w:pPr>
        <w:jc w:val="both"/>
        <w:rPr>
          <w:rFonts w:ascii="Arial" w:hAnsi="Arial" w:cs="Arial"/>
          <w:sz w:val="20"/>
          <w:szCs w:val="20"/>
        </w:rPr>
      </w:pPr>
      <w:r w:rsidRPr="000A2F66">
        <w:rPr>
          <w:rFonts w:ascii="Arial" w:hAnsi="Arial" w:cs="Arial"/>
          <w:sz w:val="20"/>
          <w:szCs w:val="20"/>
        </w:rPr>
        <w:t>Prostor bezprostředně za vstupními dveřmi je určen k odkládání svrchního oblečení a obuvi dětí</w:t>
      </w:r>
      <w:r w:rsidR="001800C5" w:rsidRPr="000A2F66">
        <w:rPr>
          <w:rFonts w:ascii="Arial" w:hAnsi="Arial" w:cs="Arial"/>
          <w:sz w:val="20"/>
          <w:szCs w:val="20"/>
        </w:rPr>
        <w:t>, na jejich náhradní oblečení a také na obuv a svrchní oblečení pečujících osob.  Z</w:t>
      </w:r>
      <w:r w:rsidRPr="000A2F66">
        <w:rPr>
          <w:rFonts w:ascii="Arial" w:hAnsi="Arial" w:cs="Arial"/>
          <w:sz w:val="20"/>
          <w:szCs w:val="20"/>
        </w:rPr>
        <w:t xml:space="preserve">a tímto účelem </w:t>
      </w:r>
      <w:r w:rsidR="001800C5" w:rsidRPr="000A2F66">
        <w:rPr>
          <w:rFonts w:ascii="Arial" w:hAnsi="Arial" w:cs="Arial"/>
          <w:sz w:val="20"/>
          <w:szCs w:val="20"/>
        </w:rPr>
        <w:t xml:space="preserve">je šatna </w:t>
      </w:r>
      <w:r w:rsidRPr="000A2F66">
        <w:rPr>
          <w:rFonts w:ascii="Arial" w:hAnsi="Arial" w:cs="Arial"/>
          <w:sz w:val="20"/>
          <w:szCs w:val="20"/>
        </w:rPr>
        <w:t>vybaven</w:t>
      </w:r>
      <w:r w:rsidR="001800C5" w:rsidRPr="000A2F66">
        <w:rPr>
          <w:rFonts w:ascii="Arial" w:hAnsi="Arial" w:cs="Arial"/>
          <w:sz w:val="20"/>
          <w:szCs w:val="20"/>
        </w:rPr>
        <w:t>a</w:t>
      </w:r>
      <w:r w:rsidRPr="000A2F66">
        <w:rPr>
          <w:rFonts w:ascii="Arial" w:hAnsi="Arial" w:cs="Arial"/>
          <w:sz w:val="20"/>
          <w:szCs w:val="20"/>
        </w:rPr>
        <w:t xml:space="preserve"> odpovídajícím nábytkem.</w:t>
      </w:r>
      <w:r w:rsidR="000602F8" w:rsidRPr="000A2F66">
        <w:rPr>
          <w:rFonts w:ascii="Arial" w:hAnsi="Arial" w:cs="Arial"/>
          <w:sz w:val="20"/>
          <w:szCs w:val="20"/>
        </w:rPr>
        <w:t xml:space="preserve"> U vstupu do šatny je u místěn také terminál pro elektronickou evidenci docházky dětí i pečujících osob.</w:t>
      </w:r>
    </w:p>
    <w:p w:rsidR="006D5050" w:rsidRPr="00F721C8" w:rsidRDefault="000C0198" w:rsidP="008222D6">
      <w:pPr>
        <w:jc w:val="both"/>
        <w:rPr>
          <w:rFonts w:ascii="Arial" w:hAnsi="Arial" w:cs="Arial"/>
          <w:b/>
        </w:rPr>
      </w:pPr>
      <w:r w:rsidRPr="00F721C8">
        <w:rPr>
          <w:rFonts w:ascii="Arial" w:hAnsi="Arial" w:cs="Arial"/>
          <w:b/>
        </w:rPr>
        <w:t xml:space="preserve">Místnost pro denní pobyt a </w:t>
      </w:r>
      <w:r w:rsidR="0034046B" w:rsidRPr="00F721C8">
        <w:rPr>
          <w:rFonts w:ascii="Arial" w:hAnsi="Arial" w:cs="Arial"/>
          <w:b/>
        </w:rPr>
        <w:t xml:space="preserve">místnost pro </w:t>
      </w:r>
      <w:r w:rsidRPr="00F721C8">
        <w:rPr>
          <w:rFonts w:ascii="Arial" w:hAnsi="Arial" w:cs="Arial"/>
          <w:b/>
        </w:rPr>
        <w:t>odpočinek</w:t>
      </w:r>
      <w:r w:rsidR="006D5050" w:rsidRPr="00F721C8">
        <w:rPr>
          <w:rFonts w:ascii="Arial" w:hAnsi="Arial" w:cs="Arial"/>
          <w:b/>
        </w:rPr>
        <w:t>:</w:t>
      </w:r>
    </w:p>
    <w:p w:rsidR="000C0198" w:rsidRPr="000A2F66" w:rsidRDefault="006D5050" w:rsidP="008222D6">
      <w:pPr>
        <w:jc w:val="both"/>
        <w:rPr>
          <w:rFonts w:ascii="Arial" w:hAnsi="Arial" w:cs="Arial"/>
          <w:sz w:val="20"/>
          <w:szCs w:val="20"/>
        </w:rPr>
      </w:pPr>
      <w:r w:rsidRPr="000A2F66">
        <w:rPr>
          <w:rFonts w:ascii="Arial" w:hAnsi="Arial" w:cs="Arial"/>
          <w:sz w:val="20"/>
          <w:szCs w:val="20"/>
        </w:rPr>
        <w:t xml:space="preserve">Pro </w:t>
      </w:r>
      <w:r w:rsidR="00453558" w:rsidRPr="000A2F66">
        <w:rPr>
          <w:rFonts w:ascii="Arial" w:hAnsi="Arial" w:cs="Arial"/>
          <w:sz w:val="20"/>
          <w:szCs w:val="20"/>
        </w:rPr>
        <w:t xml:space="preserve">denní pobyt dětí </w:t>
      </w:r>
      <w:r w:rsidRPr="000A2F66">
        <w:rPr>
          <w:rFonts w:ascii="Arial" w:hAnsi="Arial" w:cs="Arial"/>
          <w:sz w:val="20"/>
          <w:szCs w:val="20"/>
        </w:rPr>
        <w:t>je vyčleněna sam</w:t>
      </w:r>
      <w:r w:rsidR="00137D54" w:rsidRPr="000A2F66">
        <w:rPr>
          <w:rFonts w:ascii="Arial" w:hAnsi="Arial" w:cs="Arial"/>
          <w:sz w:val="20"/>
          <w:szCs w:val="20"/>
        </w:rPr>
        <w:t xml:space="preserve">ostatná místnost o rozměrech 38,5 </w:t>
      </w:r>
      <w:r w:rsidRPr="000A2F66">
        <w:rPr>
          <w:rFonts w:ascii="Arial" w:hAnsi="Arial" w:cs="Arial"/>
          <w:sz w:val="20"/>
          <w:szCs w:val="20"/>
        </w:rPr>
        <w:t xml:space="preserve">m2, </w:t>
      </w:r>
      <w:r w:rsidR="000602F8" w:rsidRPr="000A2F66">
        <w:rPr>
          <w:rFonts w:ascii="Arial" w:hAnsi="Arial" w:cs="Arial"/>
          <w:sz w:val="20"/>
          <w:szCs w:val="20"/>
        </w:rPr>
        <w:t xml:space="preserve">která </w:t>
      </w:r>
      <w:r w:rsidR="00137D54" w:rsidRPr="000A2F66">
        <w:rPr>
          <w:rFonts w:ascii="Arial" w:hAnsi="Arial" w:cs="Arial"/>
          <w:sz w:val="20"/>
          <w:szCs w:val="20"/>
        </w:rPr>
        <w:t>má okna opatřená</w:t>
      </w:r>
      <w:r w:rsidR="000602F8" w:rsidRPr="000A2F66">
        <w:rPr>
          <w:rFonts w:ascii="Arial" w:hAnsi="Arial" w:cs="Arial"/>
          <w:sz w:val="20"/>
          <w:szCs w:val="20"/>
        </w:rPr>
        <w:t xml:space="preserve"> žaluziemi a </w:t>
      </w:r>
      <w:r w:rsidRPr="000A2F66">
        <w:rPr>
          <w:rFonts w:ascii="Arial" w:hAnsi="Arial" w:cs="Arial"/>
          <w:sz w:val="20"/>
          <w:szCs w:val="20"/>
        </w:rPr>
        <w:t xml:space="preserve">je vybavena nábytkem na uložení hraček, stolečky a židličkami pro společné stravování a také pro výtvarné práce, které odpovídají věku a potřebám malých dětí. </w:t>
      </w:r>
      <w:r w:rsidR="00606225" w:rsidRPr="000A2F66">
        <w:rPr>
          <w:rFonts w:ascii="Arial" w:hAnsi="Arial" w:cs="Arial"/>
          <w:sz w:val="20"/>
          <w:szCs w:val="20"/>
        </w:rPr>
        <w:t xml:space="preserve"> Umělé osvětlení na stropě místnosti je zářivkového typu, osazené po délce místnost</w:t>
      </w:r>
      <w:r w:rsidR="00453558" w:rsidRPr="000A2F66">
        <w:rPr>
          <w:rFonts w:ascii="Arial" w:hAnsi="Arial" w:cs="Arial"/>
          <w:sz w:val="20"/>
          <w:szCs w:val="20"/>
        </w:rPr>
        <w:t>i. Vytápění pr</w:t>
      </w:r>
      <w:r w:rsidR="009704C2" w:rsidRPr="000A2F66">
        <w:rPr>
          <w:rFonts w:ascii="Arial" w:hAnsi="Arial" w:cs="Arial"/>
          <w:sz w:val="20"/>
          <w:szCs w:val="20"/>
        </w:rPr>
        <w:t>ostor zajišťují elektrické přímotopy.</w:t>
      </w:r>
      <w:r w:rsidR="00606225" w:rsidRPr="000A2F66">
        <w:rPr>
          <w:rFonts w:ascii="Arial" w:hAnsi="Arial" w:cs="Arial"/>
          <w:sz w:val="20"/>
          <w:szCs w:val="20"/>
        </w:rPr>
        <w:t xml:space="preserve"> </w:t>
      </w:r>
      <w:r w:rsidR="00137D54" w:rsidRPr="000A2F66">
        <w:rPr>
          <w:rFonts w:ascii="Arial" w:hAnsi="Arial" w:cs="Arial"/>
          <w:sz w:val="20"/>
          <w:szCs w:val="20"/>
        </w:rPr>
        <w:t xml:space="preserve">Místnost je rozdělena na hernu a na prostor pro odpočinek dětí, </w:t>
      </w:r>
      <w:r w:rsidR="0034046B" w:rsidRPr="000A2F66">
        <w:rPr>
          <w:rFonts w:ascii="Arial" w:hAnsi="Arial" w:cs="Arial"/>
          <w:sz w:val="20"/>
          <w:szCs w:val="20"/>
        </w:rPr>
        <w:t>vybavená</w:t>
      </w:r>
      <w:r w:rsidRPr="000A2F66">
        <w:rPr>
          <w:rFonts w:ascii="Arial" w:hAnsi="Arial" w:cs="Arial"/>
          <w:sz w:val="20"/>
          <w:szCs w:val="20"/>
        </w:rPr>
        <w:t xml:space="preserve"> skládacími lehátky a </w:t>
      </w:r>
      <w:r w:rsidR="0098470F" w:rsidRPr="000A2F66">
        <w:rPr>
          <w:rFonts w:ascii="Arial" w:hAnsi="Arial" w:cs="Arial"/>
          <w:sz w:val="20"/>
          <w:szCs w:val="20"/>
        </w:rPr>
        <w:t xml:space="preserve">nepéřovými </w:t>
      </w:r>
      <w:r w:rsidR="00137D54" w:rsidRPr="000A2F66">
        <w:rPr>
          <w:rFonts w:ascii="Arial" w:hAnsi="Arial" w:cs="Arial"/>
          <w:sz w:val="20"/>
          <w:szCs w:val="20"/>
        </w:rPr>
        <w:t xml:space="preserve">lůžkovinami a </w:t>
      </w:r>
      <w:r w:rsidRPr="000A2F66">
        <w:rPr>
          <w:rFonts w:ascii="Arial" w:hAnsi="Arial" w:cs="Arial"/>
          <w:sz w:val="20"/>
          <w:szCs w:val="20"/>
        </w:rPr>
        <w:t>větraný</w:t>
      </w:r>
      <w:r w:rsidR="00137D54" w:rsidRPr="000A2F66">
        <w:rPr>
          <w:rFonts w:ascii="Arial" w:hAnsi="Arial" w:cs="Arial"/>
          <w:sz w:val="20"/>
          <w:szCs w:val="20"/>
        </w:rPr>
        <w:t>m</w:t>
      </w:r>
      <w:r w:rsidRPr="000A2F66">
        <w:rPr>
          <w:rFonts w:ascii="Arial" w:hAnsi="Arial" w:cs="Arial"/>
          <w:sz w:val="20"/>
          <w:szCs w:val="20"/>
        </w:rPr>
        <w:t xml:space="preserve"> regál</w:t>
      </w:r>
      <w:r w:rsidR="00137D54" w:rsidRPr="000A2F66">
        <w:rPr>
          <w:rFonts w:ascii="Arial" w:hAnsi="Arial" w:cs="Arial"/>
          <w:sz w:val="20"/>
          <w:szCs w:val="20"/>
        </w:rPr>
        <w:t>em</w:t>
      </w:r>
      <w:r w:rsidRPr="000A2F66">
        <w:rPr>
          <w:rFonts w:ascii="Arial" w:hAnsi="Arial" w:cs="Arial"/>
          <w:sz w:val="20"/>
          <w:szCs w:val="20"/>
        </w:rPr>
        <w:t xml:space="preserve"> pro uložení složených lehátek. </w:t>
      </w:r>
      <w:r w:rsidR="009704C2" w:rsidRPr="000A2F66">
        <w:rPr>
          <w:rFonts w:ascii="Arial" w:hAnsi="Arial" w:cs="Arial"/>
          <w:sz w:val="20"/>
          <w:szCs w:val="20"/>
        </w:rPr>
        <w:t>Místnost je vybavena</w:t>
      </w:r>
      <w:r w:rsidR="0034046B" w:rsidRPr="000A2F66">
        <w:rPr>
          <w:rFonts w:ascii="Arial" w:hAnsi="Arial" w:cs="Arial"/>
          <w:sz w:val="20"/>
          <w:szCs w:val="20"/>
        </w:rPr>
        <w:t xml:space="preserve"> kobercem a </w:t>
      </w:r>
      <w:r w:rsidR="00137D54" w:rsidRPr="000A2F66">
        <w:rPr>
          <w:rFonts w:ascii="Arial" w:hAnsi="Arial" w:cs="Arial"/>
          <w:sz w:val="20"/>
          <w:szCs w:val="20"/>
        </w:rPr>
        <w:t xml:space="preserve">mimo jiné </w:t>
      </w:r>
      <w:r w:rsidR="0034046B" w:rsidRPr="000A2F66">
        <w:rPr>
          <w:rFonts w:ascii="Arial" w:hAnsi="Arial" w:cs="Arial"/>
          <w:sz w:val="20"/>
          <w:szCs w:val="20"/>
        </w:rPr>
        <w:t xml:space="preserve">zde probíhá pohybová výchova, tanečky a pohybové hry dětí. </w:t>
      </w:r>
      <w:r w:rsidRPr="000A2F66">
        <w:rPr>
          <w:rFonts w:ascii="Arial" w:hAnsi="Arial" w:cs="Arial"/>
          <w:sz w:val="20"/>
          <w:szCs w:val="20"/>
        </w:rPr>
        <w:t xml:space="preserve">Výměna lůžkovin se provádí jednou za 3 týdny, v případě potřeby ihned. </w:t>
      </w:r>
      <w:r w:rsidR="0098470F" w:rsidRPr="000A2F66">
        <w:rPr>
          <w:rFonts w:ascii="Arial" w:hAnsi="Arial" w:cs="Arial"/>
          <w:sz w:val="20"/>
          <w:szCs w:val="20"/>
        </w:rPr>
        <w:t xml:space="preserve">V případě střídání dětí na </w:t>
      </w:r>
      <w:r w:rsidR="0098470F" w:rsidRPr="000A2F66">
        <w:rPr>
          <w:rFonts w:ascii="Arial" w:hAnsi="Arial" w:cs="Arial"/>
          <w:sz w:val="20"/>
          <w:szCs w:val="20"/>
        </w:rPr>
        <w:lastRenderedPageBreak/>
        <w:t>jednom lehátku se ložní prádlo povléká vždy nové</w:t>
      </w:r>
      <w:r w:rsidR="0034046B" w:rsidRPr="000A2F66">
        <w:rPr>
          <w:rFonts w:ascii="Arial" w:hAnsi="Arial" w:cs="Arial"/>
          <w:sz w:val="20"/>
          <w:szCs w:val="20"/>
        </w:rPr>
        <w:t>,</w:t>
      </w:r>
      <w:r w:rsidR="0098470F" w:rsidRPr="000A2F66">
        <w:rPr>
          <w:rFonts w:ascii="Arial" w:hAnsi="Arial" w:cs="Arial"/>
          <w:sz w:val="20"/>
          <w:szCs w:val="20"/>
        </w:rPr>
        <w:t xml:space="preserve"> i když původní nebylo ještě povlečeno 3 týdny. </w:t>
      </w:r>
      <w:r w:rsidRPr="000A2F66">
        <w:rPr>
          <w:rFonts w:ascii="Arial" w:hAnsi="Arial" w:cs="Arial"/>
          <w:sz w:val="20"/>
          <w:szCs w:val="20"/>
        </w:rPr>
        <w:t>Jejich praní a žehlení se domlouvá s</w:t>
      </w:r>
      <w:r w:rsidR="0098470F" w:rsidRPr="000A2F66">
        <w:rPr>
          <w:rFonts w:ascii="Arial" w:hAnsi="Arial" w:cs="Arial"/>
          <w:sz w:val="20"/>
          <w:szCs w:val="20"/>
        </w:rPr>
        <w:t> rodiči s ohl</w:t>
      </w:r>
      <w:r w:rsidR="007A2942" w:rsidRPr="000A2F66">
        <w:rPr>
          <w:rFonts w:ascii="Arial" w:hAnsi="Arial" w:cs="Arial"/>
          <w:sz w:val="20"/>
          <w:szCs w:val="20"/>
        </w:rPr>
        <w:t>edem na rodinné zvyklosti praní.</w:t>
      </w:r>
    </w:p>
    <w:p w:rsidR="006D5050" w:rsidRPr="00F721C8" w:rsidRDefault="006D5050" w:rsidP="008222D6">
      <w:pPr>
        <w:jc w:val="both"/>
        <w:rPr>
          <w:rFonts w:ascii="Arial" w:hAnsi="Arial" w:cs="Arial"/>
          <w:b/>
        </w:rPr>
      </w:pPr>
      <w:r w:rsidRPr="00F721C8">
        <w:rPr>
          <w:rFonts w:ascii="Arial" w:hAnsi="Arial" w:cs="Arial"/>
          <w:b/>
        </w:rPr>
        <w:t>Kuchyně</w:t>
      </w:r>
      <w:r w:rsidR="009704C2" w:rsidRPr="00F721C8">
        <w:rPr>
          <w:rFonts w:ascii="Arial" w:hAnsi="Arial" w:cs="Arial"/>
          <w:b/>
        </w:rPr>
        <w:t xml:space="preserve"> a strava</w:t>
      </w:r>
      <w:r w:rsidRPr="00F721C8">
        <w:rPr>
          <w:rFonts w:ascii="Arial" w:hAnsi="Arial" w:cs="Arial"/>
          <w:b/>
        </w:rPr>
        <w:t>:</w:t>
      </w:r>
    </w:p>
    <w:p w:rsidR="009704C2" w:rsidRPr="000A2F66" w:rsidRDefault="009704C2" w:rsidP="008222D6">
      <w:pPr>
        <w:jc w:val="both"/>
        <w:rPr>
          <w:rFonts w:ascii="Arial" w:hAnsi="Arial" w:cs="Arial"/>
          <w:sz w:val="20"/>
          <w:szCs w:val="20"/>
        </w:rPr>
      </w:pPr>
      <w:r w:rsidRPr="000A2F66">
        <w:rPr>
          <w:rFonts w:ascii="Arial" w:hAnsi="Arial" w:cs="Arial"/>
          <w:sz w:val="20"/>
          <w:szCs w:val="20"/>
        </w:rPr>
        <w:t xml:space="preserve">Strava bude dovážena z kuchyně specializující se na dětskou stravu v blízké školce v nerezových gastronádobách </w:t>
      </w:r>
      <w:r w:rsidR="007206AA" w:rsidRPr="000A2F66">
        <w:rPr>
          <w:rFonts w:ascii="Arial" w:hAnsi="Arial" w:cs="Arial"/>
          <w:sz w:val="20"/>
          <w:szCs w:val="20"/>
        </w:rPr>
        <w:t xml:space="preserve">v </w:t>
      </w:r>
      <w:r w:rsidRPr="000A2F66">
        <w:rPr>
          <w:rFonts w:ascii="Arial" w:hAnsi="Arial" w:cs="Arial"/>
          <w:sz w:val="20"/>
          <w:szCs w:val="20"/>
        </w:rPr>
        <w:t>termoportu.</w:t>
      </w:r>
    </w:p>
    <w:p w:rsidR="006D5050" w:rsidRPr="000A2F66" w:rsidRDefault="006D5050" w:rsidP="008222D6">
      <w:pPr>
        <w:jc w:val="both"/>
        <w:rPr>
          <w:rFonts w:ascii="Arial" w:hAnsi="Arial" w:cs="Arial"/>
          <w:sz w:val="20"/>
          <w:szCs w:val="20"/>
        </w:rPr>
      </w:pPr>
      <w:r w:rsidRPr="000A2F66">
        <w:rPr>
          <w:rFonts w:ascii="Arial" w:hAnsi="Arial" w:cs="Arial"/>
          <w:sz w:val="20"/>
          <w:szCs w:val="20"/>
        </w:rPr>
        <w:t>Součástí zařízení</w:t>
      </w:r>
      <w:r w:rsidR="009704C2" w:rsidRPr="000A2F66">
        <w:rPr>
          <w:rFonts w:ascii="Arial" w:hAnsi="Arial" w:cs="Arial"/>
          <w:sz w:val="20"/>
          <w:szCs w:val="20"/>
        </w:rPr>
        <w:t xml:space="preserve"> kuchyně</w:t>
      </w:r>
      <w:r w:rsidRPr="000A2F66">
        <w:rPr>
          <w:rFonts w:ascii="Arial" w:hAnsi="Arial" w:cs="Arial"/>
          <w:sz w:val="20"/>
          <w:szCs w:val="20"/>
        </w:rPr>
        <w:t xml:space="preserve"> je kuchyňský kout s nerezovým dřezem, ledničkou a </w:t>
      </w:r>
      <w:r w:rsidR="006766B5" w:rsidRPr="000A2F66">
        <w:rPr>
          <w:rFonts w:ascii="Arial" w:hAnsi="Arial" w:cs="Arial"/>
          <w:sz w:val="20"/>
          <w:szCs w:val="20"/>
        </w:rPr>
        <w:t>jednoduchým ohřívacím zařízením (varná deska)</w:t>
      </w:r>
      <w:r w:rsidRPr="000A2F66">
        <w:rPr>
          <w:rFonts w:ascii="Arial" w:hAnsi="Arial" w:cs="Arial"/>
          <w:sz w:val="20"/>
          <w:szCs w:val="20"/>
        </w:rPr>
        <w:t>, který slouží jako zázemí pro rozdělování</w:t>
      </w:r>
      <w:r w:rsidR="00403542" w:rsidRPr="000A2F66">
        <w:rPr>
          <w:rFonts w:ascii="Arial" w:hAnsi="Arial" w:cs="Arial"/>
          <w:sz w:val="20"/>
          <w:szCs w:val="20"/>
        </w:rPr>
        <w:t>,</w:t>
      </w:r>
      <w:r w:rsidR="006766B5" w:rsidRPr="000A2F66">
        <w:rPr>
          <w:rFonts w:ascii="Arial" w:hAnsi="Arial" w:cs="Arial"/>
          <w:sz w:val="20"/>
          <w:szCs w:val="20"/>
        </w:rPr>
        <w:t xml:space="preserve"> případně dohřátí dovezené stravy, případně k</w:t>
      </w:r>
      <w:r w:rsidR="0098470F" w:rsidRPr="000A2F66">
        <w:rPr>
          <w:rFonts w:ascii="Arial" w:hAnsi="Arial" w:cs="Arial"/>
          <w:sz w:val="20"/>
          <w:szCs w:val="20"/>
        </w:rPr>
        <w:t> </w:t>
      </w:r>
      <w:r w:rsidR="006766B5" w:rsidRPr="000A2F66">
        <w:rPr>
          <w:rFonts w:ascii="Arial" w:hAnsi="Arial" w:cs="Arial"/>
          <w:sz w:val="20"/>
          <w:szCs w:val="20"/>
        </w:rPr>
        <w:t>servírování</w:t>
      </w:r>
      <w:r w:rsidR="0098470F" w:rsidRPr="000A2F66">
        <w:rPr>
          <w:rFonts w:ascii="Arial" w:hAnsi="Arial" w:cs="Arial"/>
          <w:sz w:val="20"/>
          <w:szCs w:val="20"/>
        </w:rPr>
        <w:t xml:space="preserve"> </w:t>
      </w:r>
      <w:r w:rsidR="006766B5" w:rsidRPr="000A2F66">
        <w:rPr>
          <w:rFonts w:ascii="Arial" w:hAnsi="Arial" w:cs="Arial"/>
          <w:sz w:val="20"/>
          <w:szCs w:val="20"/>
        </w:rPr>
        <w:t xml:space="preserve">donesených svačin </w:t>
      </w:r>
      <w:r w:rsidR="003123C9" w:rsidRPr="000A2F66">
        <w:rPr>
          <w:rFonts w:ascii="Arial" w:hAnsi="Arial" w:cs="Arial"/>
          <w:sz w:val="20"/>
          <w:szCs w:val="20"/>
        </w:rPr>
        <w:t xml:space="preserve">a obědů, </w:t>
      </w:r>
      <w:r w:rsidR="006766B5" w:rsidRPr="000A2F66">
        <w:rPr>
          <w:rFonts w:ascii="Arial" w:hAnsi="Arial" w:cs="Arial"/>
          <w:sz w:val="20"/>
          <w:szCs w:val="20"/>
        </w:rPr>
        <w:t>a také k umytí použitého nádobí.  Pitný režim dětem bude poskytován formou nakoupené vody nebo z ní uvařeného čaje, případně tekutinami, které rodiče dětem přinesou v označených nádobách.</w:t>
      </w:r>
      <w:r w:rsidR="007342DD" w:rsidRPr="000A2F66">
        <w:rPr>
          <w:rFonts w:ascii="Arial" w:hAnsi="Arial" w:cs="Arial"/>
          <w:sz w:val="20"/>
          <w:szCs w:val="20"/>
        </w:rPr>
        <w:t xml:space="preserve"> Kuchyně je vyba</w:t>
      </w:r>
      <w:r w:rsidR="0072322F" w:rsidRPr="000A2F66">
        <w:rPr>
          <w:rFonts w:ascii="Arial" w:hAnsi="Arial" w:cs="Arial"/>
          <w:sz w:val="20"/>
          <w:szCs w:val="20"/>
        </w:rPr>
        <w:t>vena základním nádobím pro servírování svačin a obědů</w:t>
      </w:r>
      <w:r w:rsidR="00ED21CF" w:rsidRPr="000A2F66">
        <w:rPr>
          <w:rFonts w:ascii="Arial" w:hAnsi="Arial" w:cs="Arial"/>
          <w:sz w:val="20"/>
          <w:szCs w:val="20"/>
        </w:rPr>
        <w:t xml:space="preserve"> a pro zaj</w:t>
      </w:r>
      <w:r w:rsidR="002F4A58" w:rsidRPr="000A2F66">
        <w:rPr>
          <w:rFonts w:ascii="Arial" w:hAnsi="Arial" w:cs="Arial"/>
          <w:sz w:val="20"/>
          <w:szCs w:val="20"/>
        </w:rPr>
        <w:t>ištění pitného režimu max. pro 1</w:t>
      </w:r>
      <w:r w:rsidR="000A2F66">
        <w:rPr>
          <w:rFonts w:ascii="Arial" w:hAnsi="Arial" w:cs="Arial"/>
          <w:sz w:val="20"/>
          <w:szCs w:val="20"/>
        </w:rPr>
        <w:t>0</w:t>
      </w:r>
      <w:r w:rsidR="00ED21CF" w:rsidRPr="000A2F66">
        <w:rPr>
          <w:rFonts w:ascii="Arial" w:hAnsi="Arial" w:cs="Arial"/>
          <w:sz w:val="20"/>
          <w:szCs w:val="20"/>
        </w:rPr>
        <w:t xml:space="preserve"> dětí a 3 pečující osoby.</w:t>
      </w:r>
    </w:p>
    <w:p w:rsidR="006766B5" w:rsidRPr="00F721C8" w:rsidRDefault="006766B5" w:rsidP="008222D6">
      <w:pPr>
        <w:jc w:val="both"/>
        <w:rPr>
          <w:rFonts w:ascii="Arial" w:hAnsi="Arial" w:cs="Arial"/>
          <w:b/>
          <w:i/>
        </w:rPr>
      </w:pPr>
      <w:r w:rsidRPr="00F721C8">
        <w:rPr>
          <w:rFonts w:ascii="Arial" w:hAnsi="Arial" w:cs="Arial"/>
          <w:b/>
        </w:rPr>
        <w:t>Hygi</w:t>
      </w:r>
      <w:r w:rsidR="002F0905" w:rsidRPr="00F721C8">
        <w:rPr>
          <w:rFonts w:ascii="Arial" w:hAnsi="Arial" w:cs="Arial"/>
          <w:b/>
        </w:rPr>
        <w:t xml:space="preserve">enické zázemí: </w:t>
      </w:r>
    </w:p>
    <w:p w:rsidR="00EE6D86" w:rsidRPr="000A2F66" w:rsidRDefault="00EE6D86" w:rsidP="008222D6">
      <w:pPr>
        <w:jc w:val="both"/>
        <w:rPr>
          <w:rFonts w:ascii="Arial" w:hAnsi="Arial" w:cs="Arial"/>
          <w:sz w:val="20"/>
          <w:szCs w:val="20"/>
        </w:rPr>
      </w:pPr>
      <w:r w:rsidRPr="000A2F66">
        <w:rPr>
          <w:rFonts w:ascii="Arial" w:hAnsi="Arial" w:cs="Arial"/>
          <w:sz w:val="20"/>
          <w:szCs w:val="20"/>
        </w:rPr>
        <w:t xml:space="preserve">Pro zajištění hygieny dětí </w:t>
      </w:r>
      <w:r w:rsidR="0072322F" w:rsidRPr="000A2F66">
        <w:rPr>
          <w:rFonts w:ascii="Arial" w:hAnsi="Arial" w:cs="Arial"/>
          <w:sz w:val="20"/>
          <w:szCs w:val="20"/>
        </w:rPr>
        <w:t xml:space="preserve">je určena zvláštní místnost se dvěma </w:t>
      </w:r>
      <w:r w:rsidR="003A0602" w:rsidRPr="000A2F66">
        <w:rPr>
          <w:rFonts w:ascii="Arial" w:hAnsi="Arial" w:cs="Arial"/>
          <w:sz w:val="20"/>
          <w:szCs w:val="20"/>
        </w:rPr>
        <w:t>dětskými záchody</w:t>
      </w:r>
      <w:r w:rsidR="002F0905" w:rsidRPr="000A2F66">
        <w:rPr>
          <w:rFonts w:ascii="Arial" w:hAnsi="Arial" w:cs="Arial"/>
          <w:sz w:val="20"/>
          <w:szCs w:val="20"/>
        </w:rPr>
        <w:t xml:space="preserve"> </w:t>
      </w:r>
      <w:r w:rsidR="00CC0584" w:rsidRPr="000A2F66">
        <w:rPr>
          <w:rFonts w:ascii="Arial" w:hAnsi="Arial" w:cs="Arial"/>
          <w:sz w:val="20"/>
          <w:szCs w:val="20"/>
        </w:rPr>
        <w:t>(</w:t>
      </w:r>
      <w:r w:rsidR="002F0905" w:rsidRPr="000A2F66">
        <w:rPr>
          <w:rFonts w:ascii="Arial" w:hAnsi="Arial" w:cs="Arial"/>
          <w:sz w:val="20"/>
          <w:szCs w:val="20"/>
        </w:rPr>
        <w:t>pro děti mladší 3 let nočníky</w:t>
      </w:r>
      <w:r w:rsidR="00DF5FAB" w:rsidRPr="000A2F66">
        <w:rPr>
          <w:rFonts w:ascii="Arial" w:hAnsi="Arial" w:cs="Arial"/>
          <w:sz w:val="20"/>
          <w:szCs w:val="20"/>
        </w:rPr>
        <w:t xml:space="preserve"> označené obrázky</w:t>
      </w:r>
      <w:r w:rsidR="002F0905" w:rsidRPr="000A2F66">
        <w:rPr>
          <w:rFonts w:ascii="Arial" w:hAnsi="Arial" w:cs="Arial"/>
          <w:sz w:val="20"/>
          <w:szCs w:val="20"/>
        </w:rPr>
        <w:t>)</w:t>
      </w:r>
      <w:r w:rsidR="003A0602" w:rsidRPr="000A2F66">
        <w:rPr>
          <w:rFonts w:ascii="Arial" w:hAnsi="Arial" w:cs="Arial"/>
          <w:sz w:val="20"/>
          <w:szCs w:val="20"/>
        </w:rPr>
        <w:t xml:space="preserve">, dvěma dětskými umyvadly umístěnými </w:t>
      </w:r>
      <w:r w:rsidR="00137D54" w:rsidRPr="000A2F66">
        <w:rPr>
          <w:rFonts w:ascii="Arial" w:hAnsi="Arial" w:cs="Arial"/>
          <w:sz w:val="20"/>
          <w:szCs w:val="20"/>
        </w:rPr>
        <w:t>49</w:t>
      </w:r>
      <w:r w:rsidR="003A0602" w:rsidRPr="000A2F66">
        <w:rPr>
          <w:rFonts w:ascii="Arial" w:hAnsi="Arial" w:cs="Arial"/>
          <w:sz w:val="20"/>
          <w:szCs w:val="20"/>
        </w:rPr>
        <w:t xml:space="preserve"> cm nad podlahou a </w:t>
      </w:r>
      <w:r w:rsidR="006F255A" w:rsidRPr="000A2F66">
        <w:rPr>
          <w:rFonts w:ascii="Arial" w:hAnsi="Arial" w:cs="Arial"/>
          <w:sz w:val="20"/>
          <w:szCs w:val="20"/>
        </w:rPr>
        <w:t xml:space="preserve">centrální směšovací baterií s výtokovým </w:t>
      </w:r>
      <w:r w:rsidR="003A0602" w:rsidRPr="000A2F66">
        <w:rPr>
          <w:rFonts w:ascii="Arial" w:hAnsi="Arial" w:cs="Arial"/>
          <w:sz w:val="20"/>
          <w:szCs w:val="20"/>
        </w:rPr>
        <w:t xml:space="preserve">ventilem </w:t>
      </w:r>
      <w:r w:rsidR="006F255A" w:rsidRPr="000A2F66">
        <w:rPr>
          <w:rFonts w:ascii="Arial" w:hAnsi="Arial" w:cs="Arial"/>
          <w:sz w:val="20"/>
          <w:szCs w:val="20"/>
        </w:rPr>
        <w:t>(</w:t>
      </w:r>
      <w:r w:rsidR="003A0602" w:rsidRPr="000A2F66">
        <w:rPr>
          <w:rFonts w:ascii="Arial" w:hAnsi="Arial" w:cs="Arial"/>
          <w:sz w:val="20"/>
          <w:szCs w:val="20"/>
        </w:rPr>
        <w:t>ve výšce 60 cm nad podlahou</w:t>
      </w:r>
      <w:r w:rsidR="006F255A" w:rsidRPr="000A2F66">
        <w:rPr>
          <w:rFonts w:ascii="Arial" w:hAnsi="Arial" w:cs="Arial"/>
          <w:sz w:val="20"/>
          <w:szCs w:val="20"/>
        </w:rPr>
        <w:t>)</w:t>
      </w:r>
      <w:r w:rsidR="003A0602" w:rsidRPr="000A2F66">
        <w:rPr>
          <w:rFonts w:ascii="Arial" w:hAnsi="Arial" w:cs="Arial"/>
          <w:sz w:val="20"/>
          <w:szCs w:val="20"/>
        </w:rPr>
        <w:t>, sprchovým boxem</w:t>
      </w:r>
      <w:r w:rsidR="006F255A" w:rsidRPr="000A2F66">
        <w:rPr>
          <w:rFonts w:ascii="Arial" w:hAnsi="Arial" w:cs="Arial"/>
          <w:sz w:val="20"/>
          <w:szCs w:val="20"/>
        </w:rPr>
        <w:t xml:space="preserve"> a přebalovacím pultem.</w:t>
      </w:r>
      <w:r w:rsidR="00C2792D" w:rsidRPr="000A2F66">
        <w:rPr>
          <w:rFonts w:ascii="Arial" w:hAnsi="Arial" w:cs="Arial"/>
          <w:sz w:val="20"/>
          <w:szCs w:val="20"/>
        </w:rPr>
        <w:t xml:space="preserve"> Koupelna je opatřena zásobníkem na ručníky a zásobníkem na mýdlo.</w:t>
      </w:r>
    </w:p>
    <w:p w:rsidR="006766B5" w:rsidRPr="000A2F66" w:rsidRDefault="006766B5" w:rsidP="008222D6">
      <w:pPr>
        <w:jc w:val="both"/>
        <w:rPr>
          <w:rFonts w:ascii="Arial" w:hAnsi="Arial" w:cs="Arial"/>
          <w:sz w:val="20"/>
          <w:szCs w:val="20"/>
        </w:rPr>
      </w:pPr>
      <w:r w:rsidRPr="000A2F66">
        <w:rPr>
          <w:rFonts w:ascii="Arial" w:hAnsi="Arial" w:cs="Arial"/>
          <w:sz w:val="20"/>
          <w:szCs w:val="20"/>
        </w:rPr>
        <w:t xml:space="preserve">Pro </w:t>
      </w:r>
      <w:r w:rsidR="009368E6" w:rsidRPr="000A2F66">
        <w:rPr>
          <w:rFonts w:ascii="Arial" w:hAnsi="Arial" w:cs="Arial"/>
          <w:sz w:val="20"/>
          <w:szCs w:val="20"/>
        </w:rPr>
        <w:t xml:space="preserve">hygienu </w:t>
      </w:r>
      <w:r w:rsidRPr="000A2F66">
        <w:rPr>
          <w:rFonts w:ascii="Arial" w:hAnsi="Arial" w:cs="Arial"/>
          <w:sz w:val="20"/>
          <w:szCs w:val="20"/>
        </w:rPr>
        <w:t>pečující</w:t>
      </w:r>
      <w:r w:rsidR="00E97FB2" w:rsidRPr="000A2F66">
        <w:rPr>
          <w:rFonts w:ascii="Arial" w:hAnsi="Arial" w:cs="Arial"/>
          <w:sz w:val="20"/>
          <w:szCs w:val="20"/>
        </w:rPr>
        <w:t xml:space="preserve">ch </w:t>
      </w:r>
      <w:r w:rsidR="009368E6" w:rsidRPr="000A2F66">
        <w:rPr>
          <w:rFonts w:ascii="Arial" w:hAnsi="Arial" w:cs="Arial"/>
          <w:sz w:val="20"/>
          <w:szCs w:val="20"/>
        </w:rPr>
        <w:t>osob</w:t>
      </w:r>
      <w:r w:rsidRPr="000A2F66">
        <w:rPr>
          <w:rFonts w:ascii="Arial" w:hAnsi="Arial" w:cs="Arial"/>
          <w:sz w:val="20"/>
          <w:szCs w:val="20"/>
        </w:rPr>
        <w:t xml:space="preserve"> je </w:t>
      </w:r>
      <w:r w:rsidR="009368E6" w:rsidRPr="000A2F66">
        <w:rPr>
          <w:rFonts w:ascii="Arial" w:hAnsi="Arial" w:cs="Arial"/>
          <w:sz w:val="20"/>
          <w:szCs w:val="20"/>
        </w:rPr>
        <w:t>určena zvláštní místnost s toaletou, umývadlem s teplou vodou. Dále je vybavena dávkovačem na mýdlo, toaletním papírem, závěsem pro jednorázové utěrky a nášlapným odpadkovým košem</w:t>
      </w:r>
      <w:r w:rsidR="006F255A" w:rsidRPr="000A2F66">
        <w:rPr>
          <w:rFonts w:ascii="Arial" w:hAnsi="Arial" w:cs="Arial"/>
          <w:sz w:val="20"/>
          <w:szCs w:val="20"/>
        </w:rPr>
        <w:t xml:space="preserve"> s mikrotenovou vložkou</w:t>
      </w:r>
      <w:r w:rsidR="009368E6" w:rsidRPr="000A2F66">
        <w:rPr>
          <w:rFonts w:ascii="Arial" w:hAnsi="Arial" w:cs="Arial"/>
          <w:sz w:val="20"/>
          <w:szCs w:val="20"/>
        </w:rPr>
        <w:t>.</w:t>
      </w:r>
    </w:p>
    <w:p w:rsidR="001E7C76" w:rsidRPr="000A2F66" w:rsidRDefault="009368E6" w:rsidP="008222D6">
      <w:pPr>
        <w:jc w:val="both"/>
        <w:rPr>
          <w:rFonts w:ascii="Arial" w:hAnsi="Arial" w:cs="Arial"/>
          <w:sz w:val="20"/>
          <w:szCs w:val="20"/>
        </w:rPr>
      </w:pPr>
      <w:r w:rsidRPr="000A2F66">
        <w:rPr>
          <w:rFonts w:ascii="Arial" w:hAnsi="Arial" w:cs="Arial"/>
          <w:sz w:val="20"/>
          <w:szCs w:val="20"/>
        </w:rPr>
        <w:t xml:space="preserve">Pro úklid </w:t>
      </w:r>
      <w:r w:rsidR="00137D54" w:rsidRPr="000A2F66">
        <w:rPr>
          <w:rFonts w:ascii="Arial" w:hAnsi="Arial" w:cs="Arial"/>
          <w:sz w:val="20"/>
          <w:szCs w:val="20"/>
        </w:rPr>
        <w:t>všech prostor zařízení je určen zvláštní prostor pro</w:t>
      </w:r>
      <w:r w:rsidRPr="000A2F66">
        <w:rPr>
          <w:rFonts w:ascii="Arial" w:hAnsi="Arial" w:cs="Arial"/>
          <w:sz w:val="20"/>
          <w:szCs w:val="20"/>
        </w:rPr>
        <w:t xml:space="preserve"> skladování prostředků na úklid a čištění</w:t>
      </w:r>
      <w:r w:rsidR="007A2942" w:rsidRPr="000A2F66">
        <w:rPr>
          <w:rFonts w:ascii="Arial" w:hAnsi="Arial" w:cs="Arial"/>
          <w:sz w:val="20"/>
          <w:szCs w:val="20"/>
        </w:rPr>
        <w:t>, výlevka</w:t>
      </w:r>
      <w:r w:rsidRPr="000A2F66">
        <w:rPr>
          <w:rFonts w:ascii="Arial" w:hAnsi="Arial" w:cs="Arial"/>
          <w:sz w:val="20"/>
          <w:szCs w:val="20"/>
        </w:rPr>
        <w:t xml:space="preserve"> na znečištěnou vodu</w:t>
      </w:r>
      <w:r w:rsidR="001E7C76" w:rsidRPr="000A2F66">
        <w:rPr>
          <w:rFonts w:ascii="Arial" w:hAnsi="Arial" w:cs="Arial"/>
          <w:sz w:val="20"/>
          <w:szCs w:val="20"/>
        </w:rPr>
        <w:t xml:space="preserve"> a s přívodem teplé a studené vody</w:t>
      </w:r>
      <w:r w:rsidR="007A2942" w:rsidRPr="000A2F66">
        <w:rPr>
          <w:rFonts w:ascii="Arial" w:hAnsi="Arial" w:cs="Arial"/>
          <w:sz w:val="20"/>
          <w:szCs w:val="20"/>
        </w:rPr>
        <w:t xml:space="preserve"> je umístěna v odděleném prostoru v místnosti pro hygienu pečujících osob</w:t>
      </w:r>
      <w:r w:rsidR="001E7C76" w:rsidRPr="000A2F66">
        <w:rPr>
          <w:rFonts w:ascii="Arial" w:hAnsi="Arial" w:cs="Arial"/>
          <w:sz w:val="20"/>
          <w:szCs w:val="20"/>
        </w:rPr>
        <w:t xml:space="preserve">. </w:t>
      </w:r>
    </w:p>
    <w:p w:rsidR="009368E6" w:rsidRPr="000A2F66" w:rsidRDefault="00E97FB2" w:rsidP="008222D6">
      <w:pPr>
        <w:jc w:val="both"/>
        <w:rPr>
          <w:rFonts w:ascii="Arial" w:hAnsi="Arial" w:cs="Arial"/>
          <w:sz w:val="20"/>
          <w:szCs w:val="20"/>
        </w:rPr>
      </w:pPr>
      <w:r w:rsidRPr="000A2F66">
        <w:rPr>
          <w:rFonts w:ascii="Arial" w:hAnsi="Arial" w:cs="Arial"/>
          <w:sz w:val="20"/>
          <w:szCs w:val="20"/>
        </w:rPr>
        <w:t xml:space="preserve">Úklid se provádí </w:t>
      </w:r>
      <w:r w:rsidR="001E7C76" w:rsidRPr="000A2F66">
        <w:rPr>
          <w:rFonts w:ascii="Arial" w:hAnsi="Arial" w:cs="Arial"/>
          <w:sz w:val="20"/>
          <w:szCs w:val="20"/>
        </w:rPr>
        <w:t>setřením všech podlah a povrchů na vlhko, vyčištění koberců vysavačem, vynášením odpadků, umytím umyvadel, záchodů a dětských nočníků za použití prostředků s desinfekčním účinkem</w:t>
      </w:r>
      <w:r w:rsidR="002D02E1" w:rsidRPr="000A2F66">
        <w:rPr>
          <w:rFonts w:ascii="Arial" w:hAnsi="Arial" w:cs="Arial"/>
          <w:sz w:val="20"/>
          <w:szCs w:val="20"/>
        </w:rPr>
        <w:t xml:space="preserve"> (5x týdně, </w:t>
      </w:r>
      <w:r w:rsidR="001E7C76" w:rsidRPr="000A2F66">
        <w:rPr>
          <w:rFonts w:ascii="Arial" w:hAnsi="Arial" w:cs="Arial"/>
          <w:sz w:val="20"/>
          <w:szCs w:val="20"/>
        </w:rPr>
        <w:t>vždy po ukončení pracovního dne)</w:t>
      </w:r>
      <w:r w:rsidR="00C2792D" w:rsidRPr="000A2F66">
        <w:rPr>
          <w:rFonts w:ascii="Arial" w:hAnsi="Arial" w:cs="Arial"/>
          <w:sz w:val="20"/>
          <w:szCs w:val="20"/>
        </w:rPr>
        <w:t xml:space="preserve"> dle hygienického plánu v příloze, </w:t>
      </w:r>
      <w:r w:rsidR="001E7C76" w:rsidRPr="000A2F66">
        <w:rPr>
          <w:rFonts w:ascii="Arial" w:hAnsi="Arial" w:cs="Arial"/>
          <w:sz w:val="20"/>
          <w:szCs w:val="20"/>
        </w:rPr>
        <w:t>omytím a dezinfikováním omyvatelných částí stěn hygienických místností, omytím rámů oken, svítidel a světelných zdrojů</w:t>
      </w:r>
      <w:r w:rsidR="001800C5" w:rsidRPr="000A2F66">
        <w:rPr>
          <w:rFonts w:ascii="Arial" w:hAnsi="Arial" w:cs="Arial"/>
          <w:sz w:val="20"/>
          <w:szCs w:val="20"/>
        </w:rPr>
        <w:t xml:space="preserve"> (</w:t>
      </w:r>
      <w:r w:rsidR="00EE6D86" w:rsidRPr="000A2F66">
        <w:rPr>
          <w:rFonts w:ascii="Arial" w:hAnsi="Arial" w:cs="Arial"/>
          <w:sz w:val="20"/>
          <w:szCs w:val="20"/>
        </w:rPr>
        <w:t>1x za měsíc)</w:t>
      </w:r>
      <w:r w:rsidR="001E7C76" w:rsidRPr="000A2F66">
        <w:rPr>
          <w:rFonts w:ascii="Arial" w:hAnsi="Arial" w:cs="Arial"/>
          <w:sz w:val="20"/>
          <w:szCs w:val="20"/>
        </w:rPr>
        <w:t>, celkovým úklidem všech prostor, včetně mokrého čištění koberců a předmětů, včetně hraček</w:t>
      </w:r>
      <w:r w:rsidR="001800C5" w:rsidRPr="000A2F66">
        <w:rPr>
          <w:rFonts w:ascii="Arial" w:hAnsi="Arial" w:cs="Arial"/>
          <w:sz w:val="20"/>
          <w:szCs w:val="20"/>
        </w:rPr>
        <w:t xml:space="preserve"> (</w:t>
      </w:r>
      <w:r w:rsidR="00EE6D86" w:rsidRPr="000A2F66">
        <w:rPr>
          <w:rFonts w:ascii="Arial" w:hAnsi="Arial" w:cs="Arial"/>
          <w:sz w:val="20"/>
          <w:szCs w:val="20"/>
        </w:rPr>
        <w:t>1x ročně)</w:t>
      </w:r>
      <w:r w:rsidR="001E7C76" w:rsidRPr="000A2F66">
        <w:rPr>
          <w:rFonts w:ascii="Arial" w:hAnsi="Arial" w:cs="Arial"/>
          <w:sz w:val="20"/>
          <w:szCs w:val="20"/>
        </w:rPr>
        <w:t xml:space="preserve"> a malováním stěn</w:t>
      </w:r>
      <w:r w:rsidR="001800C5" w:rsidRPr="000A2F66">
        <w:rPr>
          <w:rFonts w:ascii="Arial" w:hAnsi="Arial" w:cs="Arial"/>
          <w:sz w:val="20"/>
          <w:szCs w:val="20"/>
        </w:rPr>
        <w:t xml:space="preserve"> (</w:t>
      </w:r>
      <w:r w:rsidR="00EE6D86" w:rsidRPr="000A2F66">
        <w:rPr>
          <w:rFonts w:ascii="Arial" w:hAnsi="Arial" w:cs="Arial"/>
          <w:sz w:val="20"/>
          <w:szCs w:val="20"/>
        </w:rPr>
        <w:t>1x za 2 roky)</w:t>
      </w:r>
      <w:r w:rsidR="001E7C76" w:rsidRPr="000A2F66">
        <w:rPr>
          <w:rFonts w:ascii="Arial" w:hAnsi="Arial" w:cs="Arial"/>
          <w:sz w:val="20"/>
          <w:szCs w:val="20"/>
        </w:rPr>
        <w:t>.</w:t>
      </w:r>
    </w:p>
    <w:p w:rsidR="00C065E7" w:rsidRDefault="007206AA" w:rsidP="008222D6">
      <w:pPr>
        <w:jc w:val="both"/>
        <w:rPr>
          <w:rFonts w:ascii="Arial" w:hAnsi="Arial" w:cs="Arial"/>
        </w:rPr>
      </w:pPr>
      <w:r w:rsidRPr="000A2F66">
        <w:rPr>
          <w:rFonts w:ascii="Arial" w:hAnsi="Arial" w:cs="Arial"/>
          <w:sz w:val="20"/>
          <w:szCs w:val="20"/>
        </w:rPr>
        <w:t>Čisté l</w:t>
      </w:r>
      <w:r w:rsidR="001E7C76" w:rsidRPr="000A2F66">
        <w:rPr>
          <w:rFonts w:ascii="Arial" w:hAnsi="Arial" w:cs="Arial"/>
          <w:sz w:val="20"/>
          <w:szCs w:val="20"/>
        </w:rPr>
        <w:t>ůžkoviny se skladují ve skříni k tomuto účelu určené a lůžkoviny se skladují odděleně ve speciálním zakrytém boxu</w:t>
      </w:r>
      <w:r w:rsidR="00EE6D86" w:rsidRPr="000A2F66">
        <w:rPr>
          <w:rFonts w:ascii="Arial" w:hAnsi="Arial" w:cs="Arial"/>
          <w:sz w:val="20"/>
          <w:szCs w:val="20"/>
        </w:rPr>
        <w:t xml:space="preserve"> mimo dosah dětí</w:t>
      </w:r>
      <w:r w:rsidR="0098470F" w:rsidRPr="000A2F66">
        <w:rPr>
          <w:rFonts w:ascii="Arial" w:hAnsi="Arial" w:cs="Arial"/>
          <w:sz w:val="20"/>
          <w:szCs w:val="20"/>
        </w:rPr>
        <w:t xml:space="preserve"> (</w:t>
      </w:r>
      <w:r w:rsidR="001800C5" w:rsidRPr="000A2F66">
        <w:rPr>
          <w:rFonts w:ascii="Arial" w:hAnsi="Arial" w:cs="Arial"/>
          <w:sz w:val="20"/>
          <w:szCs w:val="20"/>
        </w:rPr>
        <w:t>v úklidové místnosti)</w:t>
      </w:r>
      <w:r w:rsidR="001E7C76" w:rsidRPr="000A2F66">
        <w:rPr>
          <w:rFonts w:ascii="Arial" w:hAnsi="Arial" w:cs="Arial"/>
          <w:sz w:val="20"/>
          <w:szCs w:val="20"/>
        </w:rPr>
        <w:t xml:space="preserve">, odkud jsou předány </w:t>
      </w:r>
      <w:r w:rsidR="00137D54" w:rsidRPr="000A2F66">
        <w:rPr>
          <w:rFonts w:ascii="Arial" w:hAnsi="Arial" w:cs="Arial"/>
          <w:sz w:val="20"/>
          <w:szCs w:val="20"/>
        </w:rPr>
        <w:t xml:space="preserve">rodičům </w:t>
      </w:r>
      <w:r w:rsidR="004C1BE8" w:rsidRPr="000A2F66">
        <w:rPr>
          <w:rFonts w:ascii="Arial" w:hAnsi="Arial" w:cs="Arial"/>
          <w:sz w:val="20"/>
          <w:szCs w:val="20"/>
        </w:rPr>
        <w:t>k</w:t>
      </w:r>
      <w:r w:rsidRPr="000A2F66">
        <w:rPr>
          <w:rFonts w:ascii="Arial" w:hAnsi="Arial" w:cs="Arial"/>
          <w:sz w:val="20"/>
          <w:szCs w:val="20"/>
        </w:rPr>
        <w:t> </w:t>
      </w:r>
      <w:r w:rsidR="00130285" w:rsidRPr="000A2F66">
        <w:rPr>
          <w:rFonts w:ascii="Arial" w:hAnsi="Arial" w:cs="Arial"/>
          <w:sz w:val="20"/>
          <w:szCs w:val="20"/>
        </w:rPr>
        <w:t>vyp</w:t>
      </w:r>
      <w:r w:rsidRPr="000A2F66">
        <w:rPr>
          <w:rFonts w:ascii="Arial" w:hAnsi="Arial" w:cs="Arial"/>
          <w:sz w:val="20"/>
          <w:szCs w:val="20"/>
        </w:rPr>
        <w:t>rání.</w:t>
      </w:r>
      <w:r w:rsidR="00DF5FAB" w:rsidRPr="000A2F66">
        <w:rPr>
          <w:rFonts w:ascii="Arial" w:hAnsi="Arial" w:cs="Arial"/>
          <w:sz w:val="20"/>
          <w:szCs w:val="20"/>
        </w:rPr>
        <w:t xml:space="preserve"> Lůžkoviny a ostatní provozní textilie případně pere pověřená zaměstnankyně, která je pere odděleně od osobního prádla, k vyprání je odnáší v jednorázové přepravní tašce (po použití vyhozené) a zpět v tašce k tomu určené.</w:t>
      </w:r>
    </w:p>
    <w:p w:rsidR="001800C5" w:rsidRPr="003F0801" w:rsidRDefault="001800C5" w:rsidP="008222D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3F0801">
        <w:rPr>
          <w:rFonts w:ascii="Arial" w:hAnsi="Arial" w:cs="Arial"/>
          <w:b/>
          <w:i/>
          <w:sz w:val="20"/>
          <w:szCs w:val="20"/>
        </w:rPr>
        <w:t>Tento dokument je závazný pro pečující osoby, pracovníky úklidu a uživatele služby dětské skupiny.</w:t>
      </w:r>
    </w:p>
    <w:p w:rsidR="00ED571E" w:rsidRPr="003F0801" w:rsidRDefault="003F0801" w:rsidP="008222D6">
      <w:pPr>
        <w:jc w:val="both"/>
        <w:rPr>
          <w:rFonts w:ascii="Arial" w:hAnsi="Arial" w:cs="Arial"/>
          <w:i/>
          <w:sz w:val="20"/>
          <w:szCs w:val="20"/>
        </w:rPr>
      </w:pPr>
      <w:r w:rsidRPr="003F0801">
        <w:rPr>
          <w:rFonts w:ascii="Arial" w:hAnsi="Arial" w:cs="Arial"/>
          <w:i/>
          <w:sz w:val="20"/>
          <w:szCs w:val="20"/>
        </w:rPr>
        <w:t xml:space="preserve">Datum </w:t>
      </w:r>
      <w:r w:rsidR="00497B73" w:rsidRPr="003F0801">
        <w:rPr>
          <w:rFonts w:ascii="Arial" w:hAnsi="Arial" w:cs="Arial"/>
          <w:i/>
          <w:sz w:val="20"/>
          <w:szCs w:val="20"/>
        </w:rPr>
        <w:t>vydání závazného stanoviska KHS</w:t>
      </w:r>
      <w:r w:rsidR="00137D54" w:rsidRPr="003F0801">
        <w:rPr>
          <w:rFonts w:ascii="Arial" w:hAnsi="Arial" w:cs="Arial"/>
          <w:i/>
          <w:sz w:val="20"/>
          <w:szCs w:val="20"/>
        </w:rPr>
        <w:t>: 16. 1. 2017</w:t>
      </w:r>
    </w:p>
    <w:p w:rsidR="000722D2" w:rsidRPr="003F0801" w:rsidRDefault="00497B73" w:rsidP="008222D6">
      <w:pPr>
        <w:jc w:val="both"/>
        <w:rPr>
          <w:rFonts w:ascii="Arial" w:hAnsi="Arial" w:cs="Arial"/>
          <w:i/>
          <w:sz w:val="20"/>
          <w:szCs w:val="20"/>
        </w:rPr>
      </w:pPr>
      <w:r w:rsidRPr="003F0801">
        <w:rPr>
          <w:rFonts w:ascii="Arial" w:hAnsi="Arial" w:cs="Arial"/>
          <w:i/>
          <w:sz w:val="20"/>
          <w:szCs w:val="20"/>
        </w:rPr>
        <w:t>Datum zápisu do evidence poskytovatelů</w:t>
      </w:r>
      <w:r w:rsidR="00C065E7" w:rsidRPr="003F0801">
        <w:rPr>
          <w:rFonts w:ascii="Arial" w:hAnsi="Arial" w:cs="Arial"/>
          <w:i/>
          <w:sz w:val="20"/>
          <w:szCs w:val="20"/>
        </w:rPr>
        <w:t xml:space="preserve"> dle zákona 247/2014 Sb. </w:t>
      </w:r>
      <w:r w:rsidR="000722D2" w:rsidRPr="003F0801">
        <w:rPr>
          <w:rFonts w:ascii="Arial" w:hAnsi="Arial" w:cs="Arial"/>
          <w:i/>
          <w:sz w:val="20"/>
          <w:szCs w:val="20"/>
        </w:rPr>
        <w:t>-</w:t>
      </w:r>
      <w:r w:rsidR="00C065E7" w:rsidRPr="003F0801">
        <w:rPr>
          <w:rFonts w:ascii="Arial" w:hAnsi="Arial" w:cs="Arial"/>
          <w:i/>
          <w:sz w:val="20"/>
          <w:szCs w:val="20"/>
        </w:rPr>
        <w:t xml:space="preserve"> den započetí provozu </w:t>
      </w:r>
    </w:p>
    <w:p w:rsidR="003F0801" w:rsidRPr="003F0801" w:rsidRDefault="000722D2" w:rsidP="008222D6">
      <w:pPr>
        <w:jc w:val="both"/>
        <w:rPr>
          <w:rFonts w:ascii="Arial" w:hAnsi="Arial" w:cs="Arial"/>
          <w:i/>
          <w:sz w:val="20"/>
          <w:szCs w:val="20"/>
        </w:rPr>
      </w:pPr>
      <w:r w:rsidRPr="003F0801">
        <w:rPr>
          <w:rFonts w:ascii="Arial" w:hAnsi="Arial" w:cs="Arial"/>
          <w:i/>
          <w:sz w:val="20"/>
          <w:szCs w:val="20"/>
        </w:rPr>
        <w:t>Poskytování péče o dítě v Dětské skupině</w:t>
      </w:r>
      <w:r w:rsidR="00C065E7" w:rsidRPr="003F0801">
        <w:rPr>
          <w:rFonts w:ascii="Arial" w:hAnsi="Arial" w:cs="Arial"/>
          <w:i/>
          <w:sz w:val="20"/>
          <w:szCs w:val="20"/>
        </w:rPr>
        <w:t xml:space="preserve"> Beroun</w:t>
      </w:r>
      <w:r w:rsidR="003F0801" w:rsidRPr="003F0801">
        <w:rPr>
          <w:rFonts w:ascii="Arial" w:hAnsi="Arial" w:cs="Arial"/>
          <w:i/>
          <w:sz w:val="20"/>
          <w:szCs w:val="20"/>
        </w:rPr>
        <w:t>:</w:t>
      </w:r>
      <w:r w:rsidR="003F0801">
        <w:rPr>
          <w:rFonts w:ascii="Arial" w:hAnsi="Arial" w:cs="Arial"/>
          <w:i/>
          <w:sz w:val="20"/>
          <w:szCs w:val="20"/>
        </w:rPr>
        <w:t xml:space="preserve"> </w:t>
      </w:r>
      <w:r w:rsidR="003F0801" w:rsidRPr="003F0801">
        <w:rPr>
          <w:rFonts w:ascii="Arial" w:hAnsi="Arial" w:cs="Arial"/>
          <w:i/>
          <w:sz w:val="20"/>
          <w:szCs w:val="20"/>
        </w:rPr>
        <w:t>1. 2. 2017</w:t>
      </w:r>
    </w:p>
    <w:p w:rsidR="000A2F66" w:rsidRDefault="000A2F66" w:rsidP="008222D6">
      <w:pPr>
        <w:jc w:val="both"/>
        <w:rPr>
          <w:rFonts w:ascii="Arial" w:hAnsi="Arial" w:cs="Arial"/>
          <w:i/>
          <w:sz w:val="20"/>
          <w:szCs w:val="20"/>
        </w:rPr>
      </w:pPr>
      <w:r w:rsidRPr="003F0801">
        <w:rPr>
          <w:rFonts w:ascii="Arial" w:hAnsi="Arial" w:cs="Arial"/>
          <w:i/>
          <w:sz w:val="20"/>
          <w:szCs w:val="20"/>
        </w:rPr>
        <w:t xml:space="preserve">Změna názvu poskytující </w:t>
      </w:r>
      <w:r w:rsidR="003F0801" w:rsidRPr="003F0801">
        <w:rPr>
          <w:rFonts w:ascii="Arial" w:hAnsi="Arial" w:cs="Arial"/>
          <w:i/>
          <w:sz w:val="20"/>
          <w:szCs w:val="20"/>
        </w:rPr>
        <w:t>organizace Charita Beroun:</w:t>
      </w:r>
      <w:r w:rsidR="003F0801">
        <w:rPr>
          <w:rFonts w:ascii="Arial" w:hAnsi="Arial" w:cs="Arial"/>
          <w:i/>
          <w:sz w:val="20"/>
          <w:szCs w:val="20"/>
        </w:rPr>
        <w:t xml:space="preserve"> </w:t>
      </w:r>
      <w:r w:rsidR="003F0801" w:rsidRPr="003F0801">
        <w:rPr>
          <w:rFonts w:ascii="Arial" w:hAnsi="Arial" w:cs="Arial"/>
          <w:i/>
          <w:sz w:val="20"/>
          <w:szCs w:val="20"/>
        </w:rPr>
        <w:t>1. 5. 2019</w:t>
      </w:r>
    </w:p>
    <w:p w:rsidR="003F0801" w:rsidRPr="003F0801" w:rsidRDefault="003F0801" w:rsidP="008222D6">
      <w:pPr>
        <w:jc w:val="both"/>
        <w:rPr>
          <w:rFonts w:ascii="Arial" w:hAnsi="Arial" w:cs="Arial"/>
          <w:i/>
          <w:sz w:val="20"/>
          <w:szCs w:val="20"/>
        </w:rPr>
      </w:pPr>
    </w:p>
    <w:p w:rsidR="003F0801" w:rsidRDefault="003F0801" w:rsidP="003F080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Vypracoval:</w:t>
      </w:r>
      <w:r>
        <w:rPr>
          <w:rFonts w:ascii="Arial" w:hAnsi="Arial" w:cs="Arial"/>
          <w:i/>
          <w:sz w:val="20"/>
          <w:szCs w:val="20"/>
        </w:rPr>
        <w:tab/>
      </w:r>
      <w:r w:rsidR="001800C5" w:rsidRPr="003F0801">
        <w:rPr>
          <w:rFonts w:ascii="Arial" w:hAnsi="Arial" w:cs="Arial"/>
          <w:i/>
          <w:sz w:val="20"/>
          <w:szCs w:val="20"/>
        </w:rPr>
        <w:t xml:space="preserve"> </w:t>
      </w:r>
      <w:r w:rsidR="00CB7F16" w:rsidRPr="003F0801">
        <w:rPr>
          <w:rFonts w:ascii="Arial" w:hAnsi="Arial" w:cs="Arial"/>
          <w:i/>
          <w:sz w:val="20"/>
          <w:szCs w:val="20"/>
        </w:rPr>
        <w:t>Mgr. Ivana Vašků</w:t>
      </w:r>
    </w:p>
    <w:p w:rsidR="00B80849" w:rsidRPr="003F0801" w:rsidRDefault="003F0801" w:rsidP="003F080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="00B80849" w:rsidRPr="003F0801">
        <w:rPr>
          <w:rFonts w:ascii="Arial" w:hAnsi="Arial" w:cs="Arial"/>
          <w:i/>
          <w:sz w:val="20"/>
          <w:szCs w:val="20"/>
        </w:rPr>
        <w:t>chv</w:t>
      </w:r>
      <w:r>
        <w:rPr>
          <w:rFonts w:ascii="Arial" w:hAnsi="Arial" w:cs="Arial"/>
          <w:i/>
          <w:sz w:val="20"/>
          <w:szCs w:val="20"/>
        </w:rPr>
        <w:t>álil:</w:t>
      </w:r>
      <w:r>
        <w:rPr>
          <w:rFonts w:ascii="Arial" w:hAnsi="Arial" w:cs="Arial"/>
          <w:i/>
          <w:sz w:val="20"/>
          <w:szCs w:val="20"/>
        </w:rPr>
        <w:tab/>
      </w:r>
      <w:r w:rsidR="005A241A" w:rsidRPr="003F0801">
        <w:rPr>
          <w:rFonts w:ascii="Arial" w:hAnsi="Arial" w:cs="Arial"/>
          <w:i/>
          <w:sz w:val="20"/>
          <w:szCs w:val="20"/>
        </w:rPr>
        <w:t>Ing. Petr Horák, ředitel Charity</w:t>
      </w:r>
      <w:r w:rsidR="00B80849" w:rsidRPr="003F0801">
        <w:rPr>
          <w:rFonts w:ascii="Arial" w:hAnsi="Arial" w:cs="Arial"/>
          <w:i/>
          <w:sz w:val="20"/>
          <w:szCs w:val="20"/>
        </w:rPr>
        <w:t xml:space="preserve"> Beroun            </w:t>
      </w:r>
    </w:p>
    <w:p w:rsidR="00C06D69" w:rsidRPr="00F721C8" w:rsidRDefault="00B80849" w:rsidP="00B808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sectPr w:rsidR="00C06D69" w:rsidRPr="00F721C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A4" w:rsidRDefault="00902FA4" w:rsidP="004B0E43">
      <w:pPr>
        <w:spacing w:after="0" w:line="240" w:lineRule="auto"/>
      </w:pPr>
      <w:r>
        <w:separator/>
      </w:r>
    </w:p>
  </w:endnote>
  <w:endnote w:type="continuationSeparator" w:id="0">
    <w:p w:rsidR="00902FA4" w:rsidRDefault="00902FA4" w:rsidP="004B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amViewer10Hos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475372"/>
      <w:docPartObj>
        <w:docPartGallery w:val="Page Numbers (Bottom of Page)"/>
        <w:docPartUnique/>
      </w:docPartObj>
    </w:sdtPr>
    <w:sdtEndPr/>
    <w:sdtContent>
      <w:p w:rsidR="008C0E6C" w:rsidRDefault="008C0E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496">
          <w:rPr>
            <w:noProof/>
          </w:rPr>
          <w:t>1</w:t>
        </w:r>
        <w:r>
          <w:fldChar w:fldCharType="end"/>
        </w:r>
      </w:p>
    </w:sdtContent>
  </w:sdt>
  <w:p w:rsidR="008C0E6C" w:rsidRDefault="008C0E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A4" w:rsidRDefault="00902FA4" w:rsidP="004B0E43">
      <w:pPr>
        <w:spacing w:after="0" w:line="240" w:lineRule="auto"/>
      </w:pPr>
      <w:r>
        <w:separator/>
      </w:r>
    </w:p>
  </w:footnote>
  <w:footnote w:type="continuationSeparator" w:id="0">
    <w:p w:rsidR="00902FA4" w:rsidRDefault="00902FA4" w:rsidP="004B0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1846"/>
    <w:multiLevelType w:val="hybridMultilevel"/>
    <w:tmpl w:val="5DC81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53AF3"/>
    <w:multiLevelType w:val="hybridMultilevel"/>
    <w:tmpl w:val="E2902896"/>
    <w:lvl w:ilvl="0" w:tplc="881AC428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95FB0"/>
    <w:multiLevelType w:val="hybridMultilevel"/>
    <w:tmpl w:val="C8CA6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DF"/>
    <w:rsid w:val="0002305D"/>
    <w:rsid w:val="00025912"/>
    <w:rsid w:val="000602F8"/>
    <w:rsid w:val="0007082D"/>
    <w:rsid w:val="000722D2"/>
    <w:rsid w:val="000A2F66"/>
    <w:rsid w:val="000C0198"/>
    <w:rsid w:val="00100EAD"/>
    <w:rsid w:val="00123240"/>
    <w:rsid w:val="00130285"/>
    <w:rsid w:val="00137D54"/>
    <w:rsid w:val="001800C5"/>
    <w:rsid w:val="001E7C76"/>
    <w:rsid w:val="001F4FAA"/>
    <w:rsid w:val="00203DA8"/>
    <w:rsid w:val="0026789B"/>
    <w:rsid w:val="002774C1"/>
    <w:rsid w:val="002A24BB"/>
    <w:rsid w:val="002A51A1"/>
    <w:rsid w:val="002D02E1"/>
    <w:rsid w:val="002D41AD"/>
    <w:rsid w:val="002F0905"/>
    <w:rsid w:val="002F4A58"/>
    <w:rsid w:val="00300672"/>
    <w:rsid w:val="003123C9"/>
    <w:rsid w:val="00324AA7"/>
    <w:rsid w:val="00324ACD"/>
    <w:rsid w:val="0034046B"/>
    <w:rsid w:val="00362302"/>
    <w:rsid w:val="003A0602"/>
    <w:rsid w:val="003B0392"/>
    <w:rsid w:val="003C3B33"/>
    <w:rsid w:val="003E698F"/>
    <w:rsid w:val="003F0801"/>
    <w:rsid w:val="003F4EF9"/>
    <w:rsid w:val="00403542"/>
    <w:rsid w:val="00445AA8"/>
    <w:rsid w:val="00453558"/>
    <w:rsid w:val="00461957"/>
    <w:rsid w:val="00497B73"/>
    <w:rsid w:val="004B0E43"/>
    <w:rsid w:val="004C1BE8"/>
    <w:rsid w:val="004E4CD6"/>
    <w:rsid w:val="0053098D"/>
    <w:rsid w:val="00561CD0"/>
    <w:rsid w:val="00585ADE"/>
    <w:rsid w:val="005870CB"/>
    <w:rsid w:val="005A241A"/>
    <w:rsid w:val="005B1DDF"/>
    <w:rsid w:val="005B3786"/>
    <w:rsid w:val="005F06B5"/>
    <w:rsid w:val="00606225"/>
    <w:rsid w:val="0066685A"/>
    <w:rsid w:val="006766B5"/>
    <w:rsid w:val="006B5B4D"/>
    <w:rsid w:val="006C327E"/>
    <w:rsid w:val="006C7BCA"/>
    <w:rsid w:val="006D5050"/>
    <w:rsid w:val="006E1C56"/>
    <w:rsid w:val="006F255A"/>
    <w:rsid w:val="007206AA"/>
    <w:rsid w:val="0072322F"/>
    <w:rsid w:val="007232AB"/>
    <w:rsid w:val="007342DD"/>
    <w:rsid w:val="00781496"/>
    <w:rsid w:val="00781581"/>
    <w:rsid w:val="00790C5A"/>
    <w:rsid w:val="007978A7"/>
    <w:rsid w:val="007A2942"/>
    <w:rsid w:val="007C12D7"/>
    <w:rsid w:val="007D0D63"/>
    <w:rsid w:val="00815E55"/>
    <w:rsid w:val="008222D6"/>
    <w:rsid w:val="00856715"/>
    <w:rsid w:val="00875329"/>
    <w:rsid w:val="008B5509"/>
    <w:rsid w:val="008C0E6C"/>
    <w:rsid w:val="008D27E3"/>
    <w:rsid w:val="008F6277"/>
    <w:rsid w:val="00902FA4"/>
    <w:rsid w:val="009368E6"/>
    <w:rsid w:val="00945E31"/>
    <w:rsid w:val="009704C2"/>
    <w:rsid w:val="00983989"/>
    <w:rsid w:val="0098470F"/>
    <w:rsid w:val="009E6F98"/>
    <w:rsid w:val="00A40B10"/>
    <w:rsid w:val="00AA50F6"/>
    <w:rsid w:val="00AA5368"/>
    <w:rsid w:val="00AA700A"/>
    <w:rsid w:val="00AD114D"/>
    <w:rsid w:val="00B16360"/>
    <w:rsid w:val="00B77109"/>
    <w:rsid w:val="00B80849"/>
    <w:rsid w:val="00BD0077"/>
    <w:rsid w:val="00BE7B4C"/>
    <w:rsid w:val="00BF4CDE"/>
    <w:rsid w:val="00BF6FD0"/>
    <w:rsid w:val="00C01432"/>
    <w:rsid w:val="00C065E7"/>
    <w:rsid w:val="00C06D69"/>
    <w:rsid w:val="00C14475"/>
    <w:rsid w:val="00C2792D"/>
    <w:rsid w:val="00C321F1"/>
    <w:rsid w:val="00C377CC"/>
    <w:rsid w:val="00C42E43"/>
    <w:rsid w:val="00C62DB4"/>
    <w:rsid w:val="00CA69BA"/>
    <w:rsid w:val="00CB1E26"/>
    <w:rsid w:val="00CB7F16"/>
    <w:rsid w:val="00CC0584"/>
    <w:rsid w:val="00D20A97"/>
    <w:rsid w:val="00D41FC3"/>
    <w:rsid w:val="00D6252B"/>
    <w:rsid w:val="00DA47DF"/>
    <w:rsid w:val="00DF5FAB"/>
    <w:rsid w:val="00DF60BC"/>
    <w:rsid w:val="00E529B1"/>
    <w:rsid w:val="00E66929"/>
    <w:rsid w:val="00E77926"/>
    <w:rsid w:val="00E97FB2"/>
    <w:rsid w:val="00ED21CF"/>
    <w:rsid w:val="00ED571E"/>
    <w:rsid w:val="00EE6D86"/>
    <w:rsid w:val="00F721C8"/>
    <w:rsid w:val="00FB56F4"/>
    <w:rsid w:val="00FC0E20"/>
    <w:rsid w:val="00FD25E7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E43"/>
  </w:style>
  <w:style w:type="paragraph" w:styleId="Zpat">
    <w:name w:val="footer"/>
    <w:basedOn w:val="Normln"/>
    <w:link w:val="ZpatChar"/>
    <w:uiPriority w:val="99"/>
    <w:unhideWhenUsed/>
    <w:rsid w:val="004B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E43"/>
  </w:style>
  <w:style w:type="paragraph" w:styleId="Textbubliny">
    <w:name w:val="Balloon Text"/>
    <w:basedOn w:val="Normln"/>
    <w:link w:val="TextbublinyChar"/>
    <w:uiPriority w:val="99"/>
    <w:semiHidden/>
    <w:unhideWhenUsed/>
    <w:rsid w:val="005B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7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1E2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625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E43"/>
  </w:style>
  <w:style w:type="paragraph" w:styleId="Zpat">
    <w:name w:val="footer"/>
    <w:basedOn w:val="Normln"/>
    <w:link w:val="ZpatChar"/>
    <w:uiPriority w:val="99"/>
    <w:unhideWhenUsed/>
    <w:rsid w:val="004B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E43"/>
  </w:style>
  <w:style w:type="paragraph" w:styleId="Textbubliny">
    <w:name w:val="Balloon Text"/>
    <w:basedOn w:val="Normln"/>
    <w:link w:val="TextbublinyChar"/>
    <w:uiPriority w:val="99"/>
    <w:semiHidden/>
    <w:unhideWhenUsed/>
    <w:rsid w:val="005B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7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1E2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62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1263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Admin</cp:lastModifiedBy>
  <cp:revision>2</cp:revision>
  <cp:lastPrinted>2016-12-07T20:40:00Z</cp:lastPrinted>
  <dcterms:created xsi:type="dcterms:W3CDTF">2019-09-17T11:07:00Z</dcterms:created>
  <dcterms:modified xsi:type="dcterms:W3CDTF">2019-09-17T11:07:00Z</dcterms:modified>
</cp:coreProperties>
</file>