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73" w:rsidRDefault="00AE0C73" w:rsidP="00AE0C73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AE0C73" w:rsidTr="006A1ACA">
        <w:trPr>
          <w:jc w:val="center"/>
        </w:trPr>
        <w:tc>
          <w:tcPr>
            <w:tcW w:w="2496" w:type="dxa"/>
          </w:tcPr>
          <w:p w:rsidR="00AE0C73" w:rsidRDefault="00AE0C73" w:rsidP="006A1AC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6B8A16A" wp14:editId="141538AD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AE0C73" w:rsidRPr="00154925" w:rsidRDefault="00AE0C73" w:rsidP="006A1ACA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AE0C73" w:rsidRPr="00EF395C" w:rsidRDefault="00AE0C73" w:rsidP="006A1ACA">
            <w:pPr>
              <w:jc w:val="center"/>
              <w:rPr>
                <w:rFonts w:ascii="Century Gothic" w:hAnsi="Century Gothic"/>
              </w:rPr>
            </w:pPr>
          </w:p>
          <w:p w:rsidR="00AE0C73" w:rsidRPr="00EF395C" w:rsidRDefault="00AE0C73" w:rsidP="006A1ACA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AE0C73" w:rsidRPr="00EF395C" w:rsidRDefault="00AE0C73" w:rsidP="006A1AC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AE0C73" w:rsidRPr="00EF395C" w:rsidRDefault="00AE0C73" w:rsidP="006A1ACA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AE0C73" w:rsidRDefault="00AE0C73" w:rsidP="006A1ACA">
            <w:pPr>
              <w:jc w:val="center"/>
            </w:pPr>
          </w:p>
        </w:tc>
        <w:tc>
          <w:tcPr>
            <w:tcW w:w="1988" w:type="dxa"/>
          </w:tcPr>
          <w:p w:rsidR="00AE0C73" w:rsidRDefault="00AE0C73" w:rsidP="006A1ACA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0D2BFE2C" wp14:editId="6BC28FBC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C73" w:rsidRPr="00B13615" w:rsidRDefault="00AE0C73" w:rsidP="00AE0C73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5. říj</w:t>
      </w: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na</w:t>
      </w: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 xml:space="preserve"> – 9. říj</w:t>
      </w: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na</w:t>
      </w:r>
    </w:p>
    <w:p w:rsidR="00AE0C73" w:rsidRPr="00B13615" w:rsidRDefault="00AE0C73" w:rsidP="00AE0C7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 5</w:t>
      </w:r>
      <w:r>
        <w:rPr>
          <w:rFonts w:ascii="Arial" w:hAnsi="Arial" w:cs="Arial"/>
          <w:sz w:val="28"/>
          <w:szCs w:val="28"/>
        </w:rPr>
        <w:t>. 1</w:t>
      </w:r>
      <w:r>
        <w:rPr>
          <w:rFonts w:ascii="Arial" w:hAnsi="Arial" w:cs="Arial"/>
          <w:sz w:val="28"/>
          <w:szCs w:val="28"/>
        </w:rPr>
        <w:t>0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AE0C73" w:rsidRPr="00B13615" w:rsidRDefault="00AE0C73" w:rsidP="00AE0C7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tvoření s Danielou – podzimní zápichy</w:t>
      </w:r>
    </w:p>
    <w:p w:rsidR="00AE0C73" w:rsidRPr="00B13615" w:rsidRDefault="00AE0C73" w:rsidP="00AE0C7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AE0C73" w:rsidRPr="00B13615" w:rsidRDefault="00AE0C73" w:rsidP="00AE0C73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Arial" w:hAnsi="Arial" w:cs="Arial"/>
          <w:sz w:val="28"/>
          <w:szCs w:val="28"/>
        </w:rPr>
        <w:t>14,0</w:t>
      </w:r>
      <w:r>
        <w:rPr>
          <w:rFonts w:ascii="Arial" w:hAnsi="Arial" w:cs="Arial"/>
          <w:sz w:val="28"/>
          <w:szCs w:val="28"/>
        </w:rPr>
        <w:t xml:space="preserve">0 h – </w:t>
      </w:r>
      <w:r>
        <w:rPr>
          <w:rFonts w:ascii="Arial" w:hAnsi="Arial" w:cs="Arial"/>
          <w:sz w:val="28"/>
          <w:szCs w:val="28"/>
        </w:rPr>
        <w:t>sportovní odpoledne</w:t>
      </w:r>
      <w:r w:rsidR="00B41ABF">
        <w:rPr>
          <w:rFonts w:ascii="Arial" w:hAnsi="Arial" w:cs="Arial"/>
          <w:sz w:val="28"/>
          <w:szCs w:val="28"/>
        </w:rPr>
        <w:t xml:space="preserve"> - kuželky</w:t>
      </w:r>
    </w:p>
    <w:p w:rsidR="00AE0C73" w:rsidRPr="00B13615" w:rsidRDefault="00AE0C73" w:rsidP="00AE0C7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6</w:t>
      </w:r>
      <w:r>
        <w:rPr>
          <w:rFonts w:ascii="Arial" w:hAnsi="Arial" w:cs="Arial"/>
          <w:sz w:val="28"/>
          <w:szCs w:val="28"/>
        </w:rPr>
        <w:t>. 1</w:t>
      </w:r>
      <w:r>
        <w:rPr>
          <w:rFonts w:ascii="Arial" w:hAnsi="Arial" w:cs="Arial"/>
          <w:sz w:val="28"/>
          <w:szCs w:val="28"/>
        </w:rPr>
        <w:t>0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</w:t>
      </w:r>
      <w:r w:rsidRPr="00B13615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AE0C73" w:rsidRPr="00B13615" w:rsidRDefault="00AE0C73" w:rsidP="00AE0C7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</w:t>
      </w:r>
      <w:r>
        <w:rPr>
          <w:rFonts w:ascii="Arial" w:hAnsi="Arial" w:cs="Arial"/>
          <w:sz w:val="28"/>
          <w:szCs w:val="28"/>
        </w:rPr>
        <w:t xml:space="preserve">h </w:t>
      </w:r>
      <w:r>
        <w:rPr>
          <w:rFonts w:ascii="Arial" w:hAnsi="Arial" w:cs="Arial"/>
          <w:sz w:val="28"/>
          <w:szCs w:val="28"/>
        </w:rPr>
        <w:t xml:space="preserve">– </w:t>
      </w:r>
      <w:r w:rsidR="00B41ABF">
        <w:rPr>
          <w:rFonts w:ascii="Arial" w:hAnsi="Arial" w:cs="Arial"/>
          <w:sz w:val="28"/>
          <w:szCs w:val="28"/>
        </w:rPr>
        <w:t>pečení /procházka</w:t>
      </w:r>
      <w:bookmarkStart w:id="0" w:name="_GoBack"/>
      <w:bookmarkEnd w:id="0"/>
    </w:p>
    <w:p w:rsidR="00AE0C73" w:rsidRPr="00B13615" w:rsidRDefault="00AE0C73" w:rsidP="00AE0C7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AE0C73" w:rsidRPr="00B13615" w:rsidRDefault="00AE0C73" w:rsidP="00AE0C7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AE0C73" w:rsidRPr="00B13615" w:rsidRDefault="00AE0C73" w:rsidP="00AE0C73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AE0C73" w:rsidRPr="00B13615" w:rsidRDefault="00AE0C73" w:rsidP="00AE0C7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</w:t>
      </w:r>
      <w:r>
        <w:rPr>
          <w:rFonts w:ascii="Arial" w:hAnsi="Arial" w:cs="Arial"/>
          <w:b/>
          <w:sz w:val="28"/>
          <w:szCs w:val="28"/>
        </w:rPr>
        <w:t>ředa 7</w:t>
      </w:r>
      <w:r>
        <w:rPr>
          <w:rFonts w:ascii="Arial" w:hAnsi="Arial" w:cs="Arial"/>
          <w:b/>
          <w:sz w:val="28"/>
          <w:szCs w:val="28"/>
        </w:rPr>
        <w:t>. 1</w:t>
      </w:r>
      <w:r>
        <w:rPr>
          <w:rFonts w:ascii="Arial" w:hAnsi="Arial" w:cs="Arial"/>
          <w:b/>
          <w:sz w:val="28"/>
          <w:szCs w:val="28"/>
        </w:rPr>
        <w:t>0</w:t>
      </w:r>
      <w:r w:rsidRPr="00B13615">
        <w:rPr>
          <w:rFonts w:ascii="Arial" w:hAnsi="Arial" w:cs="Arial"/>
          <w:b/>
          <w:sz w:val="28"/>
          <w:szCs w:val="28"/>
        </w:rPr>
        <w:t>.</w:t>
      </w:r>
      <w:r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AE0C73" w:rsidRPr="00B13615" w:rsidRDefault="00AE0C73" w:rsidP="00AE0C7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10,30 h – Světový den duševního zdraví- zdravotní  okénko, relaxace, cvičení</w:t>
      </w:r>
      <w:r w:rsidR="00B41ABF">
        <w:rPr>
          <w:rFonts w:ascii="Arial" w:hAnsi="Arial" w:cs="Arial"/>
          <w:b/>
          <w:sz w:val="28"/>
          <w:szCs w:val="28"/>
        </w:rPr>
        <w:t>, bystření paměti…</w:t>
      </w:r>
    </w:p>
    <w:p w:rsidR="00B41ABF" w:rsidRDefault="00AE0C73" w:rsidP="00AE0C73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</w:t>
      </w:r>
      <w:r w:rsidR="00B41ABF">
        <w:rPr>
          <w:rFonts w:ascii="Arial" w:hAnsi="Arial" w:cs="Arial"/>
          <w:sz w:val="28"/>
          <w:szCs w:val="28"/>
        </w:rPr>
        <w:t>30 h – tvoření – květiny z javorových listů</w:t>
      </w:r>
    </w:p>
    <w:p w:rsidR="00AE0C73" w:rsidRPr="00B13615" w:rsidRDefault="00AE0C73" w:rsidP="00AE0C7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8</w:t>
      </w:r>
      <w:r>
        <w:rPr>
          <w:rFonts w:ascii="Arial" w:hAnsi="Arial" w:cs="Arial"/>
          <w:sz w:val="28"/>
          <w:szCs w:val="28"/>
        </w:rPr>
        <w:t>. 1</w:t>
      </w:r>
      <w:r>
        <w:rPr>
          <w:rFonts w:ascii="Arial" w:hAnsi="Arial" w:cs="Arial"/>
          <w:sz w:val="28"/>
          <w:szCs w:val="28"/>
        </w:rPr>
        <w:t>0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AE0C73" w:rsidRPr="00B13615" w:rsidRDefault="00AE0C73" w:rsidP="00AE0C7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h – </w:t>
      </w:r>
      <w:r w:rsidR="00B41ABF">
        <w:rPr>
          <w:rFonts w:ascii="Arial" w:hAnsi="Arial" w:cs="Arial"/>
          <w:sz w:val="28"/>
          <w:szCs w:val="28"/>
        </w:rPr>
        <w:t>hudební dopoledne / písničky na přání</w:t>
      </w:r>
    </w:p>
    <w:p w:rsidR="00AE0C73" w:rsidRPr="00B13615" w:rsidRDefault="00AE0C73" w:rsidP="00AE0C7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AE0C73" w:rsidRPr="00B13615" w:rsidRDefault="00AE0C73" w:rsidP="00AE0C73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 xml:space="preserve">• 13,30 h – </w:t>
      </w:r>
      <w:r w:rsidR="00B41ABF">
        <w:rPr>
          <w:rFonts w:ascii="Arial" w:hAnsi="Arial" w:cs="Arial"/>
          <w:sz w:val="28"/>
          <w:szCs w:val="28"/>
        </w:rPr>
        <w:t>pečení – čokoládový dort/filmové odpoledne</w:t>
      </w:r>
    </w:p>
    <w:p w:rsidR="00AE0C73" w:rsidRPr="00B13615" w:rsidRDefault="00AE0C73" w:rsidP="00AE0C7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9</w:t>
      </w:r>
      <w:r>
        <w:rPr>
          <w:rFonts w:ascii="Arial" w:hAnsi="Arial" w:cs="Arial"/>
          <w:b/>
          <w:sz w:val="28"/>
          <w:szCs w:val="28"/>
        </w:rPr>
        <w:t>. 1</w:t>
      </w:r>
      <w:r>
        <w:rPr>
          <w:rFonts w:ascii="Arial" w:hAnsi="Arial" w:cs="Arial"/>
          <w:b/>
          <w:sz w:val="28"/>
          <w:szCs w:val="28"/>
        </w:rPr>
        <w:t>0</w:t>
      </w:r>
      <w:r w:rsidRPr="00B13615">
        <w:rPr>
          <w:rFonts w:ascii="Arial" w:hAnsi="Arial" w:cs="Arial"/>
          <w:b/>
          <w:sz w:val="28"/>
          <w:szCs w:val="28"/>
        </w:rPr>
        <w:t>.</w:t>
      </w:r>
      <w:r w:rsidRPr="00B13615">
        <w:rPr>
          <w:rFonts w:ascii="Arial" w:hAnsi="Arial" w:cs="Arial"/>
          <w:b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AE0C73" w:rsidRPr="00B13615" w:rsidRDefault="00AE0C73" w:rsidP="00AE0C73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AE0C73" w:rsidRPr="00B13615" w:rsidRDefault="00AE0C73" w:rsidP="00AE0C7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AE0C73" w:rsidRPr="00B13615" w:rsidRDefault="00AE0C73" w:rsidP="00AE0C73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13,30 h – „ K</w:t>
      </w:r>
      <w:r w:rsidRPr="00B13615">
        <w:rPr>
          <w:rFonts w:ascii="Arial" w:hAnsi="Arial" w:cs="Arial"/>
          <w:b/>
          <w:sz w:val="28"/>
          <w:szCs w:val="28"/>
        </w:rPr>
        <w:t>avárnička“ (posezení u šálku kávy či čaje a povídání při fotografiích)</w:t>
      </w:r>
    </w:p>
    <w:p w:rsidR="00AE0C73" w:rsidRPr="00B13615" w:rsidRDefault="00AE0C73" w:rsidP="00AE0C73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Tučně zvýrazněné akce jsou určeny i pro seniory z veřejnosti.</w:t>
      </w:r>
    </w:p>
    <w:p w:rsidR="00AE0C73" w:rsidRDefault="00AE0C73" w:rsidP="00AE0C73"/>
    <w:p w:rsidR="00202261" w:rsidRDefault="00202261"/>
    <w:sectPr w:rsidR="0020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73"/>
    <w:rsid w:val="00202261"/>
    <w:rsid w:val="00AE0C73"/>
    <w:rsid w:val="00B4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C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C7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C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C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2015-10-02T11:54:00Z</dcterms:created>
  <dcterms:modified xsi:type="dcterms:W3CDTF">2015-10-02T12:09:00Z</dcterms:modified>
</cp:coreProperties>
</file>