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9F" w:rsidRDefault="005C049F" w:rsidP="005C049F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5C049F" w:rsidTr="00D0384F">
        <w:trPr>
          <w:jc w:val="center"/>
        </w:trPr>
        <w:tc>
          <w:tcPr>
            <w:tcW w:w="2496" w:type="dxa"/>
          </w:tcPr>
          <w:p w:rsidR="005C049F" w:rsidRDefault="005C049F" w:rsidP="00D0384F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A4E2808" wp14:editId="1362889C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5C049F" w:rsidRPr="00154925" w:rsidRDefault="005C049F" w:rsidP="00D0384F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5C049F" w:rsidRPr="00EF395C" w:rsidRDefault="005C049F" w:rsidP="00D0384F">
            <w:pPr>
              <w:jc w:val="center"/>
              <w:rPr>
                <w:rFonts w:ascii="Century Gothic" w:hAnsi="Century Gothic"/>
              </w:rPr>
            </w:pPr>
          </w:p>
          <w:p w:rsidR="005C049F" w:rsidRPr="00EF395C" w:rsidRDefault="005C049F" w:rsidP="00D0384F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5C049F" w:rsidRPr="00EF395C" w:rsidRDefault="005C049F" w:rsidP="00D038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5C049F" w:rsidRPr="00EF395C" w:rsidRDefault="005C049F" w:rsidP="00D0384F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5C049F" w:rsidRDefault="005C049F" w:rsidP="00D0384F">
            <w:pPr>
              <w:jc w:val="center"/>
            </w:pPr>
          </w:p>
        </w:tc>
        <w:tc>
          <w:tcPr>
            <w:tcW w:w="1988" w:type="dxa"/>
          </w:tcPr>
          <w:p w:rsidR="005C049F" w:rsidRDefault="005C049F" w:rsidP="00D0384F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461F8A02" wp14:editId="42FE578D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49F" w:rsidRPr="005C049F" w:rsidRDefault="005C049F" w:rsidP="005C049F">
      <w:pPr>
        <w:pStyle w:val="Odstavecseseznamem"/>
        <w:spacing w:line="360" w:lineRule="auto"/>
        <w:rPr>
          <w:rFonts w:ascii="Arial" w:hAnsi="Arial" w:cs="Arial"/>
          <w:sz w:val="28"/>
          <w:szCs w:val="28"/>
        </w:rPr>
      </w:pPr>
    </w:p>
    <w:p w:rsidR="005C049F" w:rsidRPr="00026B0D" w:rsidRDefault="005C049F" w:rsidP="005C049F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pondělí  2</w:t>
      </w:r>
      <w:r>
        <w:rPr>
          <w:rFonts w:ascii="Arial" w:hAnsi="Arial" w:cs="Arial"/>
          <w:sz w:val="28"/>
          <w:szCs w:val="28"/>
        </w:rPr>
        <w:t>3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ab/>
        <w:t>• 10,00 h – cvičení s míčky</w:t>
      </w:r>
    </w:p>
    <w:p w:rsidR="005C049F" w:rsidRPr="00026B0D" w:rsidRDefault="005C049F" w:rsidP="005C049F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</w:t>
      </w:r>
      <w:r>
        <w:rPr>
          <w:rFonts w:ascii="Arial" w:hAnsi="Arial" w:cs="Arial"/>
          <w:sz w:val="28"/>
          <w:szCs w:val="28"/>
        </w:rPr>
        <w:t xml:space="preserve"> divadelní  představení  - Boudo, Budko</w:t>
      </w:r>
    </w:p>
    <w:p w:rsidR="005C049F" w:rsidRPr="00026B0D" w:rsidRDefault="005C049F" w:rsidP="005C049F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 xml:space="preserve">• 11,30 h – </w:t>
      </w:r>
      <w:r>
        <w:rPr>
          <w:rFonts w:ascii="Arial" w:hAnsi="Arial" w:cs="Arial"/>
          <w:sz w:val="28"/>
          <w:szCs w:val="28"/>
        </w:rPr>
        <w:t>zpívání s harmonikou</w:t>
      </w:r>
    </w:p>
    <w:p w:rsidR="005C049F" w:rsidRPr="00026B0D" w:rsidRDefault="005C049F" w:rsidP="005C049F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• 13</w:t>
      </w:r>
      <w:r>
        <w:rPr>
          <w:rFonts w:ascii="Arial" w:hAnsi="Arial" w:cs="Arial"/>
          <w:sz w:val="28"/>
          <w:szCs w:val="28"/>
        </w:rPr>
        <w:t xml:space="preserve">,30 h – společenské hry  </w:t>
      </w:r>
    </w:p>
    <w:p w:rsidR="005C049F" w:rsidRPr="00026B0D" w:rsidRDefault="005C049F" w:rsidP="005C049F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úterý  24</w:t>
      </w:r>
      <w:proofErr w:type="gramEnd"/>
      <w:r>
        <w:rPr>
          <w:rFonts w:ascii="Arial" w:hAnsi="Arial" w:cs="Arial"/>
          <w:sz w:val="28"/>
          <w:szCs w:val="28"/>
        </w:rPr>
        <w:t>. 2.         • 10,00 h – cvičení na židlích</w:t>
      </w:r>
    </w:p>
    <w:p w:rsidR="005C049F" w:rsidRPr="00026B0D" w:rsidRDefault="005C049F" w:rsidP="005C049F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10,30 h – pečení s Ivetou</w:t>
      </w:r>
    </w:p>
    <w:p w:rsidR="005C049F" w:rsidRPr="00026B0D" w:rsidRDefault="005C049F" w:rsidP="005C049F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5C049F" w:rsidRDefault="005C049F" w:rsidP="005C049F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• 13,30 h – Bingo, společenské hry</w:t>
      </w:r>
    </w:p>
    <w:p w:rsidR="005C049F" w:rsidRPr="00026B0D" w:rsidRDefault="005C049F" w:rsidP="005C049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13,30 h - angličtina</w:t>
      </w:r>
    </w:p>
    <w:p w:rsidR="005C049F" w:rsidRPr="00026B0D" w:rsidRDefault="005C049F" w:rsidP="005C049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středa 25</w:t>
      </w:r>
      <w:r>
        <w:rPr>
          <w:rFonts w:ascii="Arial" w:hAnsi="Arial" w:cs="Arial"/>
          <w:b/>
          <w:sz w:val="28"/>
          <w:szCs w:val="28"/>
        </w:rPr>
        <w:t xml:space="preserve">. 2. </w:t>
      </w:r>
      <w:r w:rsidRPr="00026B0D">
        <w:rPr>
          <w:rFonts w:ascii="Arial" w:hAnsi="Arial" w:cs="Arial"/>
          <w:sz w:val="28"/>
          <w:szCs w:val="28"/>
        </w:rPr>
        <w:tab/>
        <w:t>• 10,00 h – cvičení se stuhami</w:t>
      </w:r>
    </w:p>
    <w:p w:rsidR="005C049F" w:rsidRPr="005C049F" w:rsidRDefault="005C049F" w:rsidP="005C049F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• </w:t>
      </w:r>
      <w:r w:rsidRPr="00AD7255">
        <w:rPr>
          <w:rFonts w:ascii="Arial" w:hAnsi="Arial" w:cs="Arial"/>
          <w:sz w:val="28"/>
          <w:szCs w:val="28"/>
        </w:rPr>
        <w:t>10,30 h</w:t>
      </w:r>
      <w:r>
        <w:rPr>
          <w:rFonts w:ascii="Arial" w:hAnsi="Arial" w:cs="Arial"/>
          <w:sz w:val="28"/>
          <w:szCs w:val="28"/>
        </w:rPr>
        <w:t xml:space="preserve"> </w:t>
      </w:r>
      <w:r w:rsidRPr="005C049F">
        <w:rPr>
          <w:rFonts w:ascii="Arial" w:hAnsi="Arial" w:cs="Arial"/>
          <w:b/>
          <w:sz w:val="28"/>
          <w:szCs w:val="28"/>
        </w:rPr>
        <w:t xml:space="preserve">– Cesta kolem světa </w:t>
      </w:r>
      <w:r>
        <w:rPr>
          <w:rFonts w:ascii="Arial" w:hAnsi="Arial" w:cs="Arial"/>
          <w:b/>
          <w:sz w:val="28"/>
          <w:szCs w:val="28"/>
        </w:rPr>
        <w:t>- Španělsko</w:t>
      </w:r>
    </w:p>
    <w:p w:rsidR="005C049F" w:rsidRPr="00D43A8C" w:rsidRDefault="005C049F" w:rsidP="005C049F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5C049F" w:rsidRPr="00476B34" w:rsidRDefault="005C049F" w:rsidP="005C049F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476B34">
        <w:rPr>
          <w:rFonts w:ascii="Arial" w:hAnsi="Arial" w:cs="Arial"/>
          <w:b/>
          <w:sz w:val="28"/>
          <w:szCs w:val="28"/>
        </w:rPr>
        <w:t xml:space="preserve">• </w:t>
      </w:r>
      <w:r w:rsidRPr="005C049F">
        <w:rPr>
          <w:rFonts w:ascii="Arial" w:hAnsi="Arial" w:cs="Arial"/>
          <w:sz w:val="28"/>
          <w:szCs w:val="28"/>
        </w:rPr>
        <w:t>13,30 h</w:t>
      </w:r>
      <w:r w:rsidRPr="005C049F">
        <w:rPr>
          <w:rFonts w:ascii="Arial" w:hAnsi="Arial" w:cs="Arial"/>
          <w:sz w:val="28"/>
          <w:szCs w:val="28"/>
        </w:rPr>
        <w:t xml:space="preserve"> – </w:t>
      </w:r>
      <w:proofErr w:type="gramStart"/>
      <w:r w:rsidRPr="005C049F">
        <w:rPr>
          <w:rFonts w:ascii="Arial" w:hAnsi="Arial" w:cs="Arial"/>
          <w:sz w:val="28"/>
          <w:szCs w:val="28"/>
        </w:rPr>
        <w:t>tvoření</w:t>
      </w:r>
      <w:proofErr w:type="gramEnd"/>
      <w:r w:rsidRPr="005C049F">
        <w:rPr>
          <w:rFonts w:ascii="Arial" w:hAnsi="Arial" w:cs="Arial"/>
          <w:sz w:val="28"/>
          <w:szCs w:val="28"/>
        </w:rPr>
        <w:t xml:space="preserve"> –</w:t>
      </w:r>
      <w:proofErr w:type="gramStart"/>
      <w:r w:rsidRPr="005C049F">
        <w:rPr>
          <w:rFonts w:ascii="Arial" w:hAnsi="Arial" w:cs="Arial"/>
          <w:sz w:val="28"/>
          <w:szCs w:val="28"/>
        </w:rPr>
        <w:t>pozvánky</w:t>
      </w:r>
      <w:proofErr w:type="gramEnd"/>
      <w:r w:rsidRPr="005C049F">
        <w:rPr>
          <w:rFonts w:ascii="Arial" w:hAnsi="Arial" w:cs="Arial"/>
          <w:sz w:val="28"/>
          <w:szCs w:val="28"/>
        </w:rPr>
        <w:t xml:space="preserve"> na velikonoční setkání</w:t>
      </w:r>
      <w:r w:rsidRPr="00476B34">
        <w:rPr>
          <w:rFonts w:ascii="Arial" w:hAnsi="Arial" w:cs="Arial"/>
          <w:b/>
          <w:sz w:val="28"/>
          <w:szCs w:val="28"/>
        </w:rPr>
        <w:t xml:space="preserve">                                </w:t>
      </w:r>
    </w:p>
    <w:p w:rsidR="005C049F" w:rsidRPr="00026B0D" w:rsidRDefault="005C049F" w:rsidP="005C049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 26</w:t>
      </w:r>
      <w:r>
        <w:rPr>
          <w:rFonts w:ascii="Arial" w:hAnsi="Arial" w:cs="Arial"/>
          <w:sz w:val="28"/>
          <w:szCs w:val="28"/>
        </w:rPr>
        <w:t>. 2.</w:t>
      </w:r>
      <w:r w:rsidRPr="00026B0D">
        <w:rPr>
          <w:rFonts w:ascii="Arial" w:hAnsi="Arial" w:cs="Arial"/>
          <w:color w:val="0000FF"/>
          <w:sz w:val="28"/>
          <w:szCs w:val="28"/>
        </w:rPr>
        <w:t xml:space="preserve">  </w:t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10,00 h – cvičení</w:t>
      </w:r>
      <w:r>
        <w:rPr>
          <w:rFonts w:ascii="Arial" w:hAnsi="Arial" w:cs="Arial"/>
          <w:sz w:val="28"/>
          <w:szCs w:val="28"/>
        </w:rPr>
        <w:t xml:space="preserve"> na židlích</w:t>
      </w:r>
    </w:p>
    <w:p w:rsidR="005C049F" w:rsidRPr="00026B0D" w:rsidRDefault="005C049F" w:rsidP="005C049F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 xml:space="preserve">• 10,30 h – </w:t>
      </w:r>
      <w:r>
        <w:rPr>
          <w:rFonts w:ascii="Arial" w:hAnsi="Arial" w:cs="Arial"/>
          <w:sz w:val="28"/>
          <w:szCs w:val="28"/>
        </w:rPr>
        <w:t>procvičování kognitivních funkcí</w:t>
      </w:r>
    </w:p>
    <w:p w:rsidR="005C049F" w:rsidRPr="00026B0D" w:rsidRDefault="005C049F" w:rsidP="005C049F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5C049F" w:rsidRPr="00026B0D" w:rsidRDefault="005C049F" w:rsidP="005C049F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  <w:t>• 13,30 h –</w:t>
      </w:r>
      <w:r>
        <w:rPr>
          <w:rFonts w:ascii="Arial" w:hAnsi="Arial" w:cs="Arial"/>
          <w:sz w:val="28"/>
          <w:szCs w:val="28"/>
        </w:rPr>
        <w:t xml:space="preserve"> kulinářské odpoledne </w:t>
      </w:r>
      <w:bookmarkStart w:id="0" w:name="_GoBack"/>
      <w:bookmarkEnd w:id="0"/>
    </w:p>
    <w:p w:rsidR="005C049F" w:rsidRPr="00026B0D" w:rsidRDefault="005C049F" w:rsidP="005C049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pátek 27</w:t>
      </w:r>
      <w:r>
        <w:rPr>
          <w:rFonts w:ascii="Arial" w:hAnsi="Arial" w:cs="Arial"/>
          <w:b/>
          <w:sz w:val="28"/>
          <w:szCs w:val="28"/>
        </w:rPr>
        <w:t>. 2.</w:t>
      </w:r>
      <w:r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26B0D">
        <w:rPr>
          <w:rFonts w:ascii="Arial" w:hAnsi="Arial" w:cs="Arial"/>
          <w:sz w:val="28"/>
          <w:szCs w:val="28"/>
        </w:rPr>
        <w:t>• 10,00 h – cvičení s míčky</w:t>
      </w:r>
    </w:p>
    <w:p w:rsidR="005C049F" w:rsidRPr="00026B0D" w:rsidRDefault="005C049F" w:rsidP="005C049F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 společenské hry</w:t>
      </w:r>
      <w:r>
        <w:rPr>
          <w:rFonts w:ascii="Arial" w:hAnsi="Arial" w:cs="Arial"/>
          <w:sz w:val="28"/>
          <w:szCs w:val="28"/>
        </w:rPr>
        <w:t xml:space="preserve"> </w:t>
      </w:r>
    </w:p>
    <w:p w:rsidR="005C049F" w:rsidRPr="00026B0D" w:rsidRDefault="005C049F" w:rsidP="005C049F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5C049F" w:rsidRPr="00026B0D" w:rsidRDefault="005C049F" w:rsidP="005C049F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 xml:space="preserve">• </w:t>
      </w:r>
      <w:proofErr w:type="gramStart"/>
      <w:r w:rsidRPr="00026B0D">
        <w:rPr>
          <w:rFonts w:ascii="Arial" w:hAnsi="Arial" w:cs="Arial"/>
          <w:b/>
          <w:sz w:val="28"/>
          <w:szCs w:val="28"/>
        </w:rPr>
        <w:t xml:space="preserve">13,30 h – </w:t>
      </w:r>
      <w:r>
        <w:rPr>
          <w:rFonts w:ascii="Arial" w:hAnsi="Arial" w:cs="Arial"/>
          <w:b/>
          <w:sz w:val="28"/>
          <w:szCs w:val="28"/>
        </w:rPr>
        <w:t xml:space="preserve"> k</w:t>
      </w:r>
      <w:r w:rsidRPr="00026B0D">
        <w:rPr>
          <w:rFonts w:ascii="Arial" w:hAnsi="Arial" w:cs="Arial"/>
          <w:b/>
          <w:sz w:val="28"/>
          <w:szCs w:val="28"/>
        </w:rPr>
        <w:t>avárnička</w:t>
      </w:r>
      <w:proofErr w:type="gramEnd"/>
      <w:r w:rsidRPr="00026B0D">
        <w:rPr>
          <w:rFonts w:ascii="Arial" w:hAnsi="Arial" w:cs="Arial"/>
          <w:b/>
          <w:sz w:val="28"/>
          <w:szCs w:val="28"/>
        </w:rPr>
        <w:t xml:space="preserve"> (posezení u šálku kávy či </w:t>
      </w:r>
      <w:r>
        <w:rPr>
          <w:rFonts w:ascii="Arial" w:hAnsi="Arial" w:cs="Arial"/>
          <w:b/>
          <w:sz w:val="28"/>
          <w:szCs w:val="28"/>
        </w:rPr>
        <w:t>čaje a povídání…</w:t>
      </w:r>
      <w:r w:rsidRPr="00026B0D">
        <w:rPr>
          <w:rFonts w:ascii="Arial" w:hAnsi="Arial" w:cs="Arial"/>
          <w:b/>
          <w:sz w:val="28"/>
          <w:szCs w:val="28"/>
        </w:rPr>
        <w:t>)</w:t>
      </w:r>
    </w:p>
    <w:p w:rsidR="005C049F" w:rsidRPr="00774254" w:rsidRDefault="005C049F" w:rsidP="005C049F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>Tučně zvýrazněné akce jsou určeny i pro seniory z veřejnosti</w:t>
      </w:r>
      <w:r>
        <w:rPr>
          <w:rFonts w:ascii="Arial" w:hAnsi="Arial" w:cs="Arial"/>
          <w:b/>
          <w:sz w:val="28"/>
          <w:szCs w:val="28"/>
        </w:rPr>
        <w:t>.</w:t>
      </w:r>
    </w:p>
    <w:p w:rsidR="005C049F" w:rsidRDefault="005C049F" w:rsidP="005C049F"/>
    <w:p w:rsidR="008D7776" w:rsidRDefault="008D7776"/>
    <w:sectPr w:rsidR="008D7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C2CA9"/>
    <w:multiLevelType w:val="hybridMultilevel"/>
    <w:tmpl w:val="7D3CDEA0"/>
    <w:lvl w:ilvl="0" w:tplc="DC8A28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9F"/>
    <w:rsid w:val="005C049F"/>
    <w:rsid w:val="008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4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04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49F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5C0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4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04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49F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5C0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2015-02-20T15:54:00Z</dcterms:created>
  <dcterms:modified xsi:type="dcterms:W3CDTF">2015-02-20T16:03:00Z</dcterms:modified>
</cp:coreProperties>
</file>